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48" w:rsidRPr="005A39AB" w:rsidRDefault="003F4748" w:rsidP="003F4748">
      <w:pPr>
        <w:spacing w:after="60"/>
        <w:jc w:val="center"/>
        <w:rPr>
          <w:b/>
          <w:spacing w:val="-6"/>
        </w:rPr>
      </w:pPr>
      <w:r w:rsidRPr="005A39AB">
        <w:rPr>
          <w:b/>
          <w:spacing w:val="-6"/>
        </w:rPr>
        <w:t>1. Общие условия.</w:t>
      </w:r>
    </w:p>
    <w:p w:rsidR="003F4748" w:rsidRPr="005A39AB" w:rsidRDefault="003F4748" w:rsidP="003F474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pacing w:val="-6"/>
        </w:rPr>
      </w:pPr>
      <w:r w:rsidRPr="005A39AB">
        <w:rPr>
          <w:spacing w:val="-6"/>
        </w:rPr>
        <w:t xml:space="preserve">Соревнования проводятся в соответствии </w:t>
      </w:r>
      <w:r w:rsidRPr="005A39AB">
        <w:t>с правилами вида спорта «Спортивный туризм</w:t>
      </w:r>
      <w:proofErr w:type="gramStart"/>
      <w:r w:rsidRPr="005A39AB">
        <w:t xml:space="preserve">», </w:t>
      </w:r>
      <w:r w:rsidRPr="005A39AB">
        <w:rPr>
          <w:spacing w:val="-6"/>
        </w:rPr>
        <w:t xml:space="preserve"> «</w:t>
      </w:r>
      <w:proofErr w:type="gramEnd"/>
      <w:r w:rsidRPr="005A39AB">
        <w:rPr>
          <w:spacing w:val="-6"/>
        </w:rPr>
        <w:t>Регламентом проведения соревнований по группе дисциплин «Дистанция – пешеходная»» (Москва, 2014), далее «Регламент…».</w:t>
      </w:r>
      <w:r>
        <w:rPr>
          <w:spacing w:val="-6"/>
        </w:rPr>
        <w:t xml:space="preserve"> </w:t>
      </w:r>
    </w:p>
    <w:p w:rsidR="003F4748" w:rsidRPr="005A39AB" w:rsidRDefault="003F4748" w:rsidP="003F474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pacing w:val="-6"/>
        </w:rPr>
      </w:pPr>
      <w:r w:rsidRPr="005A39AB">
        <w:t>Уточнения, дополнения и отклонения от «Регламента» на данных соревнованиях оговариваются в «Общих условиях» и «Условиях прохождения дистанции», далее «Условиях». Ссылки даны на пункты «Регламента».</w:t>
      </w:r>
    </w:p>
    <w:p w:rsidR="003F4748" w:rsidRPr="005A39AB" w:rsidRDefault="003F4748" w:rsidP="003F474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pacing w:val="-6"/>
        </w:rPr>
      </w:pPr>
      <w:r w:rsidRPr="005A39AB">
        <w:rPr>
          <w:spacing w:val="-6"/>
        </w:rPr>
        <w:t>Жере</w:t>
      </w:r>
      <w:r>
        <w:rPr>
          <w:spacing w:val="-6"/>
        </w:rPr>
        <w:t>бьевка принудительная</w:t>
      </w:r>
      <w:r w:rsidRPr="005A39AB">
        <w:rPr>
          <w:spacing w:val="-6"/>
        </w:rPr>
        <w:t>.</w:t>
      </w:r>
    </w:p>
    <w:p w:rsidR="003F4748" w:rsidRPr="005A39AB" w:rsidRDefault="003F4748" w:rsidP="003F474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pacing w:val="-6"/>
        </w:rPr>
      </w:pPr>
      <w:r w:rsidRPr="005A39AB">
        <w:rPr>
          <w:spacing w:val="-6"/>
        </w:rPr>
        <w:t>Дистанци</w:t>
      </w:r>
      <w:r>
        <w:rPr>
          <w:spacing w:val="-6"/>
        </w:rPr>
        <w:t>и</w:t>
      </w:r>
      <w:r w:rsidRPr="005A39AB">
        <w:rPr>
          <w:spacing w:val="-6"/>
        </w:rPr>
        <w:t xml:space="preserve"> открыт</w:t>
      </w:r>
      <w:r>
        <w:rPr>
          <w:spacing w:val="-6"/>
        </w:rPr>
        <w:t>ы</w:t>
      </w:r>
      <w:r w:rsidRPr="005A39AB">
        <w:rPr>
          <w:spacing w:val="-6"/>
        </w:rPr>
        <w:t xml:space="preserve"> для просмотра участниками, представителями и зрителями.</w:t>
      </w:r>
    </w:p>
    <w:p w:rsidR="003F4748" w:rsidRPr="005A39AB" w:rsidRDefault="003F4748" w:rsidP="003F474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pacing w:val="-6"/>
        </w:rPr>
      </w:pPr>
      <w:r w:rsidRPr="005A39AB">
        <w:t>С</w:t>
      </w:r>
      <w:r>
        <w:t xml:space="preserve">оревнования проводятся по </w:t>
      </w:r>
      <w:proofErr w:type="spellStart"/>
      <w:r w:rsidRPr="005A39AB">
        <w:t>штрафовой</w:t>
      </w:r>
      <w:proofErr w:type="spellEnd"/>
      <w:r w:rsidRPr="005A39AB">
        <w:t xml:space="preserve"> системе оценки нарушений согласно п.6.2.</w:t>
      </w:r>
    </w:p>
    <w:p w:rsidR="003F4748" w:rsidRPr="005A39AB" w:rsidRDefault="003F4748" w:rsidP="003F474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pacing w:val="-6"/>
        </w:rPr>
      </w:pPr>
      <w:r w:rsidRPr="005A39AB">
        <w:t>За 10 минут до старта участник</w:t>
      </w:r>
      <w:r w:rsidRPr="005A39AB">
        <w:rPr>
          <w:spacing w:val="-6"/>
        </w:rPr>
        <w:t>/команда</w:t>
      </w:r>
      <w:r w:rsidRPr="005A39AB">
        <w:t xml:space="preserve"> проходит предстартовую проверку, на которой проверяется снаряжение и не выпускается на дистанцию до полного выполнения всех требований, при этом старт не откладывается.</w:t>
      </w:r>
    </w:p>
    <w:p w:rsidR="003F4748" w:rsidRPr="005A39AB" w:rsidRDefault="003F4748" w:rsidP="003F474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pacing w:val="-6"/>
        </w:rPr>
      </w:pPr>
      <w:r w:rsidRPr="005A39AB">
        <w:rPr>
          <w:spacing w:val="-6"/>
        </w:rPr>
        <w:t>Участник/команда движется от старта до финиша по маркировке.</w:t>
      </w:r>
    </w:p>
    <w:p w:rsidR="003F4748" w:rsidRPr="005A39AB" w:rsidRDefault="003F4748" w:rsidP="003F474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pacing w:val="-6"/>
        </w:rPr>
      </w:pPr>
      <w:r w:rsidRPr="005A39AB">
        <w:rPr>
          <w:spacing w:val="-6"/>
        </w:rPr>
        <w:t>Всё оборудование на этапах, помимо оговоренного в Условиях, участник/команда наводит и снимает самостоятельно.</w:t>
      </w:r>
    </w:p>
    <w:p w:rsidR="003F4748" w:rsidRPr="005A39AB" w:rsidRDefault="003F4748" w:rsidP="003F474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pacing w:val="-6"/>
        </w:rPr>
      </w:pPr>
      <w:r w:rsidRPr="005A39AB">
        <w:t>Всё снаряжение участник</w:t>
      </w:r>
      <w:r w:rsidRPr="005A39AB">
        <w:rPr>
          <w:spacing w:val="-6"/>
        </w:rPr>
        <w:t>/команда</w:t>
      </w:r>
      <w:r w:rsidRPr="005A39AB">
        <w:t xml:space="preserve"> транспортирует от старта до финиша последовательно через все этапы.</w:t>
      </w:r>
    </w:p>
    <w:p w:rsidR="003F4748" w:rsidRPr="005A39AB" w:rsidRDefault="003F4748" w:rsidP="003F4748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5A39AB">
        <w:rPr>
          <w:rFonts w:ascii="Times New Roman" w:hAnsi="Times New Roman" w:cs="Times New Roman"/>
        </w:rPr>
        <w:t>Этапы оборудованы РЗ. Все действия, связанные с выполнением ТП для прохождения этапа, допускается производить только в РЗ этого этапа.</w:t>
      </w:r>
    </w:p>
    <w:p w:rsidR="003F4748" w:rsidRPr="005A39AB" w:rsidRDefault="003F4748" w:rsidP="003F474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pacing w:val="-6"/>
        </w:rPr>
      </w:pPr>
      <w:r w:rsidRPr="005A39AB">
        <w:t>Допускается обратное движение по дистанции до последнего этапа, на котором участник</w:t>
      </w:r>
      <w:r w:rsidRPr="005A39AB">
        <w:rPr>
          <w:spacing w:val="-6"/>
        </w:rPr>
        <w:t>/команда</w:t>
      </w:r>
      <w:r w:rsidRPr="005A39AB">
        <w:t xml:space="preserve"> закончил работу, но работать на этом этапе участник не может.</w:t>
      </w:r>
    </w:p>
    <w:p w:rsidR="003F4748" w:rsidRPr="005A39AB" w:rsidRDefault="003F4748" w:rsidP="003F4748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5A39AB">
        <w:rPr>
          <w:rFonts w:ascii="Times New Roman" w:hAnsi="Times New Roman" w:cs="Times New Roman"/>
        </w:rPr>
        <w:t>Потеря снаряжения:</w:t>
      </w:r>
    </w:p>
    <w:p w:rsidR="003F4748" w:rsidRPr="005A39AB" w:rsidRDefault="003F4748" w:rsidP="003F4748">
      <w:pPr>
        <w:pStyle w:val="Default"/>
        <w:tabs>
          <w:tab w:val="num" w:pos="0"/>
        </w:tabs>
        <w:jc w:val="both"/>
        <w:rPr>
          <w:rFonts w:ascii="Times New Roman" w:hAnsi="Times New Roman" w:cs="Times New Roman"/>
        </w:rPr>
      </w:pPr>
      <w:r w:rsidRPr="005A39AB">
        <w:rPr>
          <w:rFonts w:ascii="Times New Roman" w:hAnsi="Times New Roman" w:cs="Times New Roman"/>
        </w:rPr>
        <w:t>- в случае потери снаряжения данное нарушение сообщается участнику после прохождения этапа;</w:t>
      </w:r>
    </w:p>
    <w:p w:rsidR="003F4748" w:rsidRPr="005A39AB" w:rsidRDefault="003F4748" w:rsidP="003F4748">
      <w:pPr>
        <w:pStyle w:val="Default"/>
        <w:tabs>
          <w:tab w:val="num" w:pos="0"/>
        </w:tabs>
        <w:jc w:val="both"/>
        <w:rPr>
          <w:rFonts w:ascii="Times New Roman" w:hAnsi="Times New Roman" w:cs="Times New Roman"/>
        </w:rPr>
      </w:pPr>
      <w:r w:rsidRPr="005A39AB">
        <w:rPr>
          <w:rFonts w:ascii="Times New Roman" w:hAnsi="Times New Roman" w:cs="Times New Roman"/>
        </w:rPr>
        <w:t>- потерянное основное специальное снаряжение, необходимое для дальнейшего прохождения дистанции, участники забирают без нарушения «Общих условий» и «Условий дистанции». При невозможности этого, снаряжение возвращается судьями, но при этом участник возвращается на ИС и проходит этап сначала;</w:t>
      </w:r>
    </w:p>
    <w:p w:rsidR="003F4748" w:rsidRPr="005A39AB" w:rsidRDefault="003F4748" w:rsidP="003F4748">
      <w:pPr>
        <w:pStyle w:val="Default"/>
        <w:tabs>
          <w:tab w:val="num" w:pos="0"/>
        </w:tabs>
        <w:jc w:val="both"/>
        <w:rPr>
          <w:rFonts w:ascii="Times New Roman" w:hAnsi="Times New Roman" w:cs="Times New Roman"/>
        </w:rPr>
      </w:pPr>
      <w:r w:rsidRPr="005A39AB">
        <w:rPr>
          <w:rFonts w:ascii="Times New Roman" w:hAnsi="Times New Roman" w:cs="Times New Roman"/>
        </w:rPr>
        <w:t>- потерянное снаряжение, закрепленное на судейском оборудовании, участник забирает самостоятельно без нарушения «Общих условий» и «Условий дистанции»;</w:t>
      </w:r>
    </w:p>
    <w:p w:rsidR="003F4748" w:rsidRPr="005A39AB" w:rsidRDefault="003F4748" w:rsidP="003F4748">
      <w:pPr>
        <w:pStyle w:val="Default"/>
        <w:tabs>
          <w:tab w:val="num" w:pos="0"/>
        </w:tabs>
        <w:jc w:val="both"/>
        <w:rPr>
          <w:rFonts w:ascii="Times New Roman" w:hAnsi="Times New Roman" w:cs="Times New Roman"/>
        </w:rPr>
      </w:pPr>
      <w:r w:rsidRPr="005A39AB">
        <w:rPr>
          <w:rFonts w:ascii="Times New Roman" w:hAnsi="Times New Roman" w:cs="Times New Roman"/>
        </w:rPr>
        <w:t>- потерянное снаряжение (кроме основного специального), без которого участник может продолжить движение по дистанции, забирается после финиша.</w:t>
      </w:r>
    </w:p>
    <w:p w:rsidR="003F4748" w:rsidRPr="005A39AB" w:rsidRDefault="003F4748" w:rsidP="003F4748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5A39AB">
        <w:rPr>
          <w:rFonts w:ascii="Times New Roman" w:hAnsi="Times New Roman" w:cs="Times New Roman"/>
        </w:rPr>
        <w:t>Дополнительное разъяснение к трактовке Пункта 12.1 Таблицы 6.1 «Отсутствие или временное прекращение страховки/</w:t>
      </w:r>
      <w:proofErr w:type="spellStart"/>
      <w:r w:rsidRPr="005A39AB">
        <w:rPr>
          <w:rFonts w:ascii="Times New Roman" w:hAnsi="Times New Roman" w:cs="Times New Roman"/>
        </w:rPr>
        <w:t>самостраховки</w:t>
      </w:r>
      <w:proofErr w:type="spellEnd"/>
      <w:r w:rsidRPr="005A39AB">
        <w:rPr>
          <w:rFonts w:ascii="Times New Roman" w:hAnsi="Times New Roman" w:cs="Times New Roman"/>
        </w:rPr>
        <w:t>»:</w:t>
      </w:r>
    </w:p>
    <w:p w:rsidR="003F4748" w:rsidRPr="005A39AB" w:rsidRDefault="003F4748" w:rsidP="003F4748">
      <w:pPr>
        <w:pStyle w:val="Default"/>
        <w:tabs>
          <w:tab w:val="num" w:pos="0"/>
        </w:tabs>
        <w:jc w:val="both"/>
        <w:rPr>
          <w:rFonts w:ascii="Times New Roman" w:hAnsi="Times New Roman" w:cs="Times New Roman"/>
        </w:rPr>
      </w:pPr>
      <w:r w:rsidRPr="005A39AB">
        <w:rPr>
          <w:rFonts w:ascii="Times New Roman" w:hAnsi="Times New Roman" w:cs="Times New Roman"/>
        </w:rPr>
        <w:t xml:space="preserve">- по п.п.7.10, 7.12 при спуске участник не удерживает перильную веревку регулирующей рукой. (При необходимости отпустить регулирующую руку участнику нужно организовать </w:t>
      </w:r>
      <w:proofErr w:type="spellStart"/>
      <w:r w:rsidRPr="005A39AB">
        <w:rPr>
          <w:rFonts w:ascii="Times New Roman" w:hAnsi="Times New Roman" w:cs="Times New Roman"/>
        </w:rPr>
        <w:t>самостраховку</w:t>
      </w:r>
      <w:proofErr w:type="spellEnd"/>
      <w:r w:rsidRPr="005A39AB">
        <w:rPr>
          <w:rFonts w:ascii="Times New Roman" w:hAnsi="Times New Roman" w:cs="Times New Roman"/>
        </w:rPr>
        <w:t xml:space="preserve"> в ТО или перила).</w:t>
      </w:r>
      <w:r w:rsidR="004F1FB4">
        <w:rPr>
          <w:rFonts w:ascii="Times New Roman" w:hAnsi="Times New Roman" w:cs="Times New Roman"/>
        </w:rPr>
        <w:t xml:space="preserve"> </w:t>
      </w:r>
      <w:r w:rsidRPr="005A39AB">
        <w:rPr>
          <w:rFonts w:ascii="Times New Roman" w:hAnsi="Times New Roman" w:cs="Times New Roman"/>
        </w:rPr>
        <w:t>По п.7.16.8 волочение верёвок по дистанции запрещено, кроме этапов.</w:t>
      </w:r>
    </w:p>
    <w:p w:rsidR="003F4748" w:rsidRPr="005A39AB" w:rsidRDefault="003F4748" w:rsidP="003F474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pacing w:val="-6"/>
        </w:rPr>
      </w:pPr>
      <w:r w:rsidRPr="005A39AB">
        <w:t xml:space="preserve">На дистанции по п. 2.2 «Регламента…» для выполнения любых технических приемов, в том числе организации «сброса веревки», разрешено использовать только основные веревки диаметром не менее </w:t>
      </w:r>
      <w:smartTag w:uri="urn:schemas-microsoft-com:office:smarttags" w:element="metricconverter">
        <w:smartTagPr>
          <w:attr w:name="ProductID" w:val="10 мм"/>
        </w:smartTagPr>
        <w:r w:rsidRPr="005A39AB">
          <w:t>10 мм</w:t>
        </w:r>
      </w:smartTag>
      <w:r w:rsidRPr="005A39AB">
        <w:t>. Применение строп, вспомогательных веревок запрещено.</w:t>
      </w:r>
    </w:p>
    <w:p w:rsidR="003F4748" w:rsidRPr="005A39AB" w:rsidRDefault="003F4748" w:rsidP="003F4748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5A39AB">
        <w:rPr>
          <w:rFonts w:ascii="Times New Roman" w:hAnsi="Times New Roman" w:cs="Times New Roman"/>
        </w:rPr>
        <w:t>При снятии с этапа участник не имеет права проходить этап второй раз.</w:t>
      </w:r>
    </w:p>
    <w:p w:rsidR="003F4748" w:rsidRPr="005A39AB" w:rsidRDefault="003F4748" w:rsidP="003F4748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</w:t>
      </w:r>
      <w:r w:rsidRPr="005A39AB">
        <w:rPr>
          <w:rFonts w:ascii="Times New Roman" w:hAnsi="Times New Roman" w:cs="Times New Roman"/>
        </w:rPr>
        <w:t>, уложившиеся в ОКВ, но имеющие снятия с этапов,</w:t>
      </w:r>
      <w:r>
        <w:rPr>
          <w:rFonts w:ascii="Times New Roman" w:hAnsi="Times New Roman" w:cs="Times New Roman"/>
        </w:rPr>
        <w:t xml:space="preserve"> занимают места после команд</w:t>
      </w:r>
      <w:r w:rsidRPr="005A39AB">
        <w:rPr>
          <w:rFonts w:ascii="Times New Roman" w:hAnsi="Times New Roman" w:cs="Times New Roman"/>
        </w:rPr>
        <w:t xml:space="preserve">, прошедших дистанцию в ОКВ без снятий. При этом более </w:t>
      </w:r>
      <w:r>
        <w:rPr>
          <w:rFonts w:ascii="Times New Roman" w:hAnsi="Times New Roman" w:cs="Times New Roman"/>
        </w:rPr>
        <w:t>высокое место занимают команды</w:t>
      </w:r>
      <w:r w:rsidRPr="005A39AB">
        <w:rPr>
          <w:rFonts w:ascii="Times New Roman" w:hAnsi="Times New Roman" w:cs="Times New Roman"/>
        </w:rPr>
        <w:t>, имеющие меньшее количество снятий этапов, а при равном количестве снятий с этапов более</w:t>
      </w:r>
      <w:r>
        <w:rPr>
          <w:rFonts w:ascii="Times New Roman" w:hAnsi="Times New Roman" w:cs="Times New Roman"/>
        </w:rPr>
        <w:t xml:space="preserve"> высокое место занимает команда</w:t>
      </w:r>
      <w:r w:rsidRPr="005A39AB">
        <w:rPr>
          <w:rFonts w:ascii="Times New Roman" w:hAnsi="Times New Roman" w:cs="Times New Roman"/>
        </w:rPr>
        <w:t xml:space="preserve"> с меньшим временем прохождения дистанции.</w:t>
      </w:r>
    </w:p>
    <w:p w:rsidR="004F1FB4" w:rsidRDefault="004F1FB4" w:rsidP="00350AF8">
      <w:pPr>
        <w:jc w:val="both"/>
        <w:rPr>
          <w:b/>
        </w:rPr>
      </w:pPr>
    </w:p>
    <w:p w:rsidR="00350AF8" w:rsidRPr="005A39AB" w:rsidRDefault="00350AF8" w:rsidP="00350AF8">
      <w:pPr>
        <w:jc w:val="both"/>
      </w:pPr>
      <w:r w:rsidRPr="005A39AB">
        <w:rPr>
          <w:b/>
        </w:rPr>
        <w:t>Личное снаряжение</w:t>
      </w:r>
      <w:r w:rsidRPr="005A39AB">
        <w:t xml:space="preserve">: страховочная система с блокировкой из основной веревки, карабины – 4 штуки, </w:t>
      </w:r>
      <w:proofErr w:type="spellStart"/>
      <w:r w:rsidRPr="005A39AB">
        <w:t>жумар</w:t>
      </w:r>
      <w:proofErr w:type="spellEnd"/>
      <w:r w:rsidRPr="005A39AB">
        <w:t xml:space="preserve">, восьмёрка или репшнур диаметром </w:t>
      </w:r>
      <w:smartTag w:uri="urn:schemas-microsoft-com:office:smarttags" w:element="metricconverter">
        <w:smartTagPr>
          <w:attr w:name="ProductID" w:val="6 мм"/>
        </w:smartTagPr>
        <w:r w:rsidRPr="005A39AB">
          <w:t>6 мм</w:t>
        </w:r>
      </w:smartTag>
      <w:r w:rsidRPr="005A39AB">
        <w:t xml:space="preserve"> (имеющий в рабочем сечении 2 пряди), страховочные рукавицы или перчатки, спортивная форма, обувь бе</w:t>
      </w:r>
      <w:r w:rsidR="003F4748">
        <w:t>з металлических шипов</w:t>
      </w:r>
      <w:r w:rsidRPr="005A39AB">
        <w:t>.</w:t>
      </w:r>
    </w:p>
    <w:p w:rsidR="00350AF8" w:rsidRPr="005A39AB" w:rsidRDefault="00350AF8" w:rsidP="00350AF8">
      <w:pPr>
        <w:jc w:val="both"/>
      </w:pPr>
      <w:r w:rsidRPr="005A39AB">
        <w:rPr>
          <w:b/>
        </w:rPr>
        <w:t>Командное снаряжение</w:t>
      </w:r>
      <w:r w:rsidRPr="005A39AB">
        <w:t xml:space="preserve">: основные веревки до </w:t>
      </w:r>
      <w:smartTag w:uri="urn:schemas-microsoft-com:office:smarttags" w:element="metricconverter">
        <w:smartTagPr>
          <w:attr w:name="ProductID" w:val="40 м"/>
        </w:smartTagPr>
        <w:r w:rsidRPr="005A39AB">
          <w:t>40 м</w:t>
        </w:r>
      </w:smartTag>
      <w:r w:rsidRPr="005A39AB">
        <w:t>, карабины.</w:t>
      </w:r>
    </w:p>
    <w:p w:rsidR="00350AF8" w:rsidRPr="005A39AB" w:rsidRDefault="00350AF8" w:rsidP="00350AF8">
      <w:pPr>
        <w:pStyle w:val="a3"/>
        <w:jc w:val="both"/>
        <w:rPr>
          <w:sz w:val="24"/>
        </w:rPr>
      </w:pPr>
      <w:r w:rsidRPr="005A39AB">
        <w:rPr>
          <w:sz w:val="24"/>
        </w:rPr>
        <w:tab/>
      </w:r>
    </w:p>
    <w:p w:rsidR="00350AF8" w:rsidRPr="005A39AB" w:rsidRDefault="00350AF8" w:rsidP="00350AF8">
      <w:pPr>
        <w:spacing w:before="60" w:after="60"/>
        <w:jc w:val="center"/>
        <w:rPr>
          <w:b/>
          <w:spacing w:val="-6"/>
        </w:rPr>
      </w:pPr>
      <w:r w:rsidRPr="005A39AB">
        <w:rPr>
          <w:b/>
          <w:spacing w:val="-6"/>
        </w:rPr>
        <w:t>Перечень этапов, параметры, оборудование и условия их прохождения</w:t>
      </w:r>
    </w:p>
    <w:p w:rsidR="004F1FB4" w:rsidRDefault="004F1FB4" w:rsidP="00350AF8">
      <w:pPr>
        <w:rPr>
          <w:spacing w:val="-6"/>
        </w:rPr>
      </w:pPr>
    </w:p>
    <w:p w:rsidR="00350AF8" w:rsidRPr="005A39AB" w:rsidRDefault="00350AF8" w:rsidP="00350AF8">
      <w:pPr>
        <w:rPr>
          <w:spacing w:val="-6"/>
        </w:rPr>
      </w:pPr>
      <w:r w:rsidRPr="005A39AB">
        <w:rPr>
          <w:spacing w:val="-6"/>
        </w:rPr>
        <w:t>Количество этапов – 7</w:t>
      </w:r>
      <w:r w:rsidR="004F1FB4">
        <w:rPr>
          <w:spacing w:val="-6"/>
        </w:rPr>
        <w:t xml:space="preserve">        </w:t>
      </w:r>
      <w:r w:rsidRPr="005A39AB">
        <w:rPr>
          <w:spacing w:val="-6"/>
        </w:rPr>
        <w:t xml:space="preserve">Перепад высот – </w:t>
      </w:r>
      <w:smartTag w:uri="urn:schemas-microsoft-com:office:smarttags" w:element="metricconverter">
        <w:smartTagPr>
          <w:attr w:name="ProductID" w:val="30 м"/>
        </w:smartTagPr>
        <w:r w:rsidRPr="005A39AB">
          <w:rPr>
            <w:spacing w:val="-6"/>
          </w:rPr>
          <w:t>30 м</w:t>
        </w:r>
      </w:smartTag>
      <w:r w:rsidRPr="005A39AB">
        <w:rPr>
          <w:spacing w:val="-6"/>
        </w:rPr>
        <w:t xml:space="preserve">  </w:t>
      </w:r>
      <w:r w:rsidR="004F1FB4">
        <w:rPr>
          <w:spacing w:val="-6"/>
        </w:rPr>
        <w:t xml:space="preserve">  </w:t>
      </w:r>
      <w:bookmarkStart w:id="0" w:name="_GoBack"/>
      <w:bookmarkEnd w:id="0"/>
      <w:r w:rsidRPr="005A39AB">
        <w:rPr>
          <w:spacing w:val="-6"/>
        </w:rPr>
        <w:t xml:space="preserve"> Длина дистанции — 370 м</w:t>
      </w:r>
    </w:p>
    <w:p w:rsidR="00350AF8" w:rsidRPr="005A39AB" w:rsidRDefault="00350AF8" w:rsidP="00350AF8">
      <w:pPr>
        <w:ind w:firstLine="709"/>
        <w:rPr>
          <w:spacing w:val="-6"/>
        </w:rPr>
      </w:pPr>
      <w:r w:rsidRPr="005A39AB">
        <w:rPr>
          <w:spacing w:val="-6"/>
        </w:rPr>
        <w:t xml:space="preserve">старт </w:t>
      </w:r>
      <w:r w:rsidRPr="005A39AB">
        <w:rPr>
          <w:spacing w:val="-6"/>
        </w:rPr>
        <w:sym w:font="Wingdings" w:char="F0E0"/>
      </w:r>
      <w:r w:rsidR="003F4748">
        <w:rPr>
          <w:spacing w:val="-6"/>
        </w:rPr>
        <w:t xml:space="preserve"> этап 1 – L = 15</w:t>
      </w:r>
      <w:r w:rsidRPr="005A39AB">
        <w:rPr>
          <w:spacing w:val="-6"/>
        </w:rPr>
        <w:t xml:space="preserve"> м</w:t>
      </w:r>
    </w:p>
    <w:p w:rsidR="00350AF8" w:rsidRPr="005A39AB" w:rsidRDefault="00350AF8" w:rsidP="00350AF8">
      <w:pPr>
        <w:jc w:val="both"/>
        <w:rPr>
          <w:b/>
          <w:spacing w:val="-6"/>
        </w:rPr>
      </w:pPr>
      <w:r w:rsidRPr="005A39AB">
        <w:rPr>
          <w:b/>
          <w:spacing w:val="-6"/>
        </w:rPr>
        <w:lastRenderedPageBreak/>
        <w:t>Этап 1. Траверс склона.</w:t>
      </w:r>
    </w:p>
    <w:p w:rsidR="00350AF8" w:rsidRPr="005A39AB" w:rsidRDefault="00350AF8" w:rsidP="00350AF8">
      <w:pPr>
        <w:jc w:val="both"/>
        <w:rPr>
          <w:spacing w:val="-6"/>
        </w:rPr>
      </w:pPr>
      <w:r w:rsidRPr="005A39AB">
        <w:rPr>
          <w:i/>
          <w:spacing w:val="-6"/>
        </w:rPr>
        <w:t>Параметры этапа</w:t>
      </w:r>
      <w:r>
        <w:rPr>
          <w:spacing w:val="-6"/>
        </w:rPr>
        <w:t>: длина этапа – 30 м, четыре</w:t>
      </w:r>
      <w:r w:rsidRPr="005A39AB">
        <w:rPr>
          <w:spacing w:val="-6"/>
        </w:rPr>
        <w:t xml:space="preserve"> ППС</w:t>
      </w:r>
      <w:r>
        <w:rPr>
          <w:spacing w:val="-6"/>
        </w:rPr>
        <w:t>, на ИС</w:t>
      </w:r>
      <w:r w:rsidRPr="005A39AB">
        <w:rPr>
          <w:spacing w:val="-6"/>
        </w:rPr>
        <w:t xml:space="preserve"> расстояние от опоры до ОЗ - </w:t>
      </w:r>
      <w:smartTag w:uri="urn:schemas-microsoft-com:office:smarttags" w:element="metricconverter">
        <w:smartTagPr>
          <w:attr w:name="ProductID" w:val="1 м"/>
        </w:smartTagPr>
        <w:r w:rsidRPr="005A39AB">
          <w:rPr>
            <w:spacing w:val="-6"/>
          </w:rPr>
          <w:t>1 м</w:t>
        </w:r>
      </w:smartTag>
      <w:r w:rsidRPr="005A39AB">
        <w:rPr>
          <w:spacing w:val="-6"/>
        </w:rPr>
        <w:t xml:space="preserve">, </w:t>
      </w:r>
      <w:r w:rsidRPr="005A39AB">
        <w:rPr>
          <w:rFonts w:eastAsia="Calibri"/>
          <w:spacing w:val="-6"/>
        </w:rPr>
        <w:t xml:space="preserve">на ЦС расстояние от ОЗ до опоры – </w:t>
      </w:r>
      <w:smartTag w:uri="urn:schemas-microsoft-com:office:smarttags" w:element="metricconverter">
        <w:smartTagPr>
          <w:attr w:name="ProductID" w:val="1 м"/>
        </w:smartTagPr>
        <w:r w:rsidRPr="005A39AB">
          <w:rPr>
            <w:rFonts w:eastAsia="Calibri"/>
            <w:spacing w:val="-6"/>
          </w:rPr>
          <w:t>1 м</w:t>
        </w:r>
      </w:smartTag>
      <w:r w:rsidRPr="005A39AB">
        <w:rPr>
          <w:rFonts w:eastAsia="Calibri"/>
          <w:spacing w:val="-6"/>
        </w:rPr>
        <w:t>.</w:t>
      </w:r>
    </w:p>
    <w:p w:rsidR="00350AF8" w:rsidRPr="005A39AB" w:rsidRDefault="00350AF8" w:rsidP="00350AF8">
      <w:pPr>
        <w:jc w:val="both"/>
        <w:rPr>
          <w:rFonts w:eastAsia="Calibri"/>
        </w:rPr>
      </w:pPr>
      <w:r w:rsidRPr="005A39AB">
        <w:rPr>
          <w:i/>
        </w:rPr>
        <w:t>Оборудование этапа</w:t>
      </w:r>
      <w:r w:rsidRPr="005A39AB">
        <w:t xml:space="preserve">: </w:t>
      </w:r>
      <w:r w:rsidRPr="005A39AB">
        <w:rPr>
          <w:rFonts w:eastAsia="Calibri"/>
        </w:rPr>
        <w:t xml:space="preserve">ИС -  БЗ, </w:t>
      </w:r>
      <w:r w:rsidRPr="005A39AB">
        <w:t>КЛ – начало ОЗ, судейские перила, КЛ – окончание ОЗ, ЦС – безопасная зона.</w:t>
      </w:r>
    </w:p>
    <w:p w:rsidR="00350AF8" w:rsidRPr="005A39AB" w:rsidRDefault="00350AF8" w:rsidP="00350AF8">
      <w:pPr>
        <w:pStyle w:val="a5"/>
        <w:jc w:val="both"/>
        <w:rPr>
          <w:rFonts w:ascii="Times New Roman" w:hAnsi="Times New Roman"/>
          <w:spacing w:val="-6"/>
          <w:sz w:val="24"/>
          <w:szCs w:val="24"/>
        </w:rPr>
      </w:pPr>
      <w:r w:rsidRPr="005A39AB">
        <w:rPr>
          <w:rFonts w:ascii="Times New Roman" w:eastAsia="Calibri" w:hAnsi="Times New Roman"/>
          <w:i/>
          <w:spacing w:val="-6"/>
          <w:sz w:val="24"/>
          <w:szCs w:val="24"/>
        </w:rPr>
        <w:t>Действия</w:t>
      </w:r>
      <w:r w:rsidRPr="005A39AB">
        <w:rPr>
          <w:rFonts w:ascii="Times New Roman" w:eastAsia="Calibri" w:hAnsi="Times New Roman"/>
          <w:spacing w:val="-6"/>
          <w:sz w:val="24"/>
          <w:szCs w:val="24"/>
        </w:rPr>
        <w:t>: Д</w:t>
      </w:r>
      <w:r>
        <w:rPr>
          <w:rFonts w:ascii="Times New Roman" w:eastAsia="Calibri" w:hAnsi="Times New Roman"/>
          <w:spacing w:val="-6"/>
          <w:sz w:val="24"/>
          <w:szCs w:val="24"/>
        </w:rPr>
        <w:t>вижение участников по</w:t>
      </w:r>
      <w:r w:rsidRPr="005A39AB">
        <w:rPr>
          <w:rFonts w:ascii="Times New Roman" w:eastAsia="Calibri" w:hAnsi="Times New Roman"/>
          <w:spacing w:val="-6"/>
          <w:sz w:val="24"/>
          <w:szCs w:val="24"/>
        </w:rPr>
        <w:t xml:space="preserve"> п. </w:t>
      </w:r>
      <w:r>
        <w:rPr>
          <w:rFonts w:ascii="Times New Roman" w:eastAsia="Calibri" w:hAnsi="Times New Roman"/>
          <w:spacing w:val="-6"/>
          <w:sz w:val="24"/>
          <w:szCs w:val="24"/>
        </w:rPr>
        <w:t>7</w:t>
      </w:r>
      <w:r w:rsidRPr="005A39AB">
        <w:rPr>
          <w:rFonts w:ascii="Times New Roman" w:eastAsia="Calibri" w:hAnsi="Times New Roman"/>
          <w:spacing w:val="-6"/>
          <w:sz w:val="24"/>
          <w:szCs w:val="24"/>
        </w:rPr>
        <w:t>.13</w:t>
      </w:r>
      <w:r w:rsidRPr="005A39AB">
        <w:rPr>
          <w:rFonts w:ascii="Times New Roman" w:eastAsia="Calibri" w:hAnsi="Times New Roman"/>
          <w:sz w:val="24"/>
          <w:szCs w:val="24"/>
        </w:rPr>
        <w:t>.</w:t>
      </w:r>
    </w:p>
    <w:p w:rsidR="00350AF8" w:rsidRPr="005A39AB" w:rsidRDefault="00350AF8" w:rsidP="00350AF8">
      <w:pPr>
        <w:ind w:firstLine="709"/>
        <w:jc w:val="both"/>
        <w:rPr>
          <w:b/>
          <w:spacing w:val="-6"/>
        </w:rPr>
      </w:pPr>
    </w:p>
    <w:p w:rsidR="00350AF8" w:rsidRPr="005A39AB" w:rsidRDefault="00350AF8" w:rsidP="00350AF8">
      <w:pPr>
        <w:jc w:val="both"/>
        <w:rPr>
          <w:spacing w:val="-6"/>
        </w:rPr>
      </w:pPr>
      <w:r w:rsidRPr="005A39AB">
        <w:rPr>
          <w:spacing w:val="-6"/>
        </w:rPr>
        <w:t xml:space="preserve">Этап 1 </w:t>
      </w:r>
      <w:r w:rsidRPr="005A39AB">
        <w:rPr>
          <w:spacing w:val="-6"/>
        </w:rPr>
        <w:sym w:font="Wingdings" w:char="00E0"/>
      </w:r>
      <w:r>
        <w:rPr>
          <w:spacing w:val="-6"/>
        </w:rPr>
        <w:t xml:space="preserve"> этап 2 – L = </w:t>
      </w:r>
      <w:r w:rsidRPr="005A39AB">
        <w:rPr>
          <w:spacing w:val="-6"/>
        </w:rPr>
        <w:t>5 м</w:t>
      </w:r>
    </w:p>
    <w:p w:rsidR="00350AF8" w:rsidRPr="005A39AB" w:rsidRDefault="00350AF8" w:rsidP="00350AF8">
      <w:pPr>
        <w:jc w:val="both"/>
        <w:rPr>
          <w:b/>
          <w:spacing w:val="-6"/>
        </w:rPr>
      </w:pPr>
      <w:r w:rsidRPr="005A39AB">
        <w:rPr>
          <w:b/>
          <w:spacing w:val="-6"/>
        </w:rPr>
        <w:t>Этап 2. Спуск</w:t>
      </w:r>
      <w:r>
        <w:rPr>
          <w:b/>
          <w:spacing w:val="-6"/>
        </w:rPr>
        <w:t xml:space="preserve"> по склону</w:t>
      </w:r>
      <w:r w:rsidRPr="005A39AB">
        <w:rPr>
          <w:b/>
          <w:spacing w:val="-6"/>
        </w:rPr>
        <w:t>.</w:t>
      </w:r>
    </w:p>
    <w:p w:rsidR="00350AF8" w:rsidRPr="005A39AB" w:rsidRDefault="00350AF8" w:rsidP="00350AF8">
      <w:pPr>
        <w:jc w:val="both"/>
        <w:rPr>
          <w:spacing w:val="-6"/>
        </w:rPr>
      </w:pPr>
      <w:r w:rsidRPr="005A39AB">
        <w:rPr>
          <w:i/>
          <w:spacing w:val="-6"/>
        </w:rPr>
        <w:t>Параметры этапа</w:t>
      </w:r>
      <w:r w:rsidRPr="005A39AB">
        <w:rPr>
          <w:spacing w:val="-6"/>
        </w:rPr>
        <w:t xml:space="preserve">: длина этапа – </w:t>
      </w:r>
      <w:r>
        <w:rPr>
          <w:spacing w:val="-6"/>
        </w:rPr>
        <w:t>18 м, крутизна склона 3</w:t>
      </w:r>
      <w:r w:rsidRPr="005A39AB">
        <w:rPr>
          <w:spacing w:val="-6"/>
        </w:rPr>
        <w:t>5</w:t>
      </w:r>
      <w:r w:rsidRPr="005A39AB">
        <w:rPr>
          <w:spacing w:val="-6"/>
        </w:rPr>
        <w:sym w:font="Symbol" w:char="F0B0"/>
      </w:r>
      <w:r w:rsidRPr="005A39AB">
        <w:rPr>
          <w:spacing w:val="-6"/>
        </w:rPr>
        <w:t xml:space="preserve">, </w:t>
      </w:r>
      <w:r>
        <w:rPr>
          <w:spacing w:val="-6"/>
        </w:rPr>
        <w:t>на ИС расстояние от ТО до ОЗ - 2</w:t>
      </w:r>
      <w:r w:rsidRPr="005A39AB">
        <w:rPr>
          <w:spacing w:val="-6"/>
        </w:rPr>
        <w:t xml:space="preserve"> м.</w:t>
      </w:r>
    </w:p>
    <w:p w:rsidR="00350AF8" w:rsidRPr="005A39AB" w:rsidRDefault="00350AF8" w:rsidP="00350AF8">
      <w:pPr>
        <w:jc w:val="both"/>
        <w:rPr>
          <w:rFonts w:eastAsia="Calibri"/>
        </w:rPr>
      </w:pPr>
      <w:r w:rsidRPr="005A39AB">
        <w:rPr>
          <w:i/>
        </w:rPr>
        <w:t>Оборудование этапа</w:t>
      </w:r>
      <w:r w:rsidRPr="005A39AB">
        <w:t xml:space="preserve">: </w:t>
      </w:r>
      <w:r w:rsidRPr="005A39AB">
        <w:rPr>
          <w:rFonts w:eastAsia="Calibri"/>
        </w:rPr>
        <w:t xml:space="preserve">ИС - БЗ, ТО - неразъёмный судейский карабин, </w:t>
      </w:r>
      <w:r w:rsidRPr="005A39AB">
        <w:t xml:space="preserve">КЛ – начало ОЗ. </w:t>
      </w:r>
      <w:r w:rsidRPr="005A39AB">
        <w:rPr>
          <w:rFonts w:eastAsia="Calibri"/>
        </w:rPr>
        <w:t xml:space="preserve">ЦС – </w:t>
      </w:r>
      <w:r w:rsidRPr="005A39AB">
        <w:t>КЛ – окончание ОЗ</w:t>
      </w:r>
      <w:r w:rsidRPr="005A39AB">
        <w:rPr>
          <w:rFonts w:eastAsia="Calibri"/>
        </w:rPr>
        <w:t>.</w:t>
      </w:r>
    </w:p>
    <w:p w:rsidR="00350AF8" w:rsidRPr="005A39AB" w:rsidRDefault="00350AF8" w:rsidP="00350AF8">
      <w:pPr>
        <w:jc w:val="both"/>
        <w:rPr>
          <w:b/>
          <w:spacing w:val="-6"/>
        </w:rPr>
      </w:pPr>
      <w:r w:rsidRPr="005A39AB">
        <w:rPr>
          <w:rFonts w:eastAsia="Calibri"/>
          <w:i/>
          <w:spacing w:val="-6"/>
        </w:rPr>
        <w:t>Действия</w:t>
      </w:r>
      <w:r w:rsidRPr="005A39AB">
        <w:rPr>
          <w:rFonts w:eastAsia="Calibri"/>
          <w:spacing w:val="-6"/>
        </w:rPr>
        <w:t xml:space="preserve">: организация перил по п. </w:t>
      </w:r>
      <w:r>
        <w:rPr>
          <w:rFonts w:eastAsia="Calibri"/>
          <w:spacing w:val="-6"/>
        </w:rPr>
        <w:t>7</w:t>
      </w:r>
      <w:r w:rsidRPr="005A39AB">
        <w:rPr>
          <w:rFonts w:eastAsia="Calibri"/>
          <w:spacing w:val="-6"/>
        </w:rPr>
        <w:t xml:space="preserve">.6, движение участников по п. </w:t>
      </w:r>
      <w:r>
        <w:rPr>
          <w:rFonts w:eastAsia="Calibri"/>
          <w:spacing w:val="-6"/>
        </w:rPr>
        <w:t>7</w:t>
      </w:r>
      <w:r w:rsidRPr="005A39AB">
        <w:rPr>
          <w:rFonts w:eastAsia="Calibri"/>
          <w:spacing w:val="-6"/>
        </w:rPr>
        <w:t xml:space="preserve">.10, снятие перил по п. </w:t>
      </w:r>
      <w:r>
        <w:rPr>
          <w:rFonts w:eastAsia="Calibri"/>
          <w:spacing w:val="-6"/>
        </w:rPr>
        <w:t>7</w:t>
      </w:r>
      <w:r w:rsidRPr="005A39AB">
        <w:rPr>
          <w:rFonts w:eastAsia="Calibri"/>
          <w:spacing w:val="-6"/>
        </w:rPr>
        <w:t xml:space="preserve">.7.1.         </w:t>
      </w:r>
    </w:p>
    <w:p w:rsidR="00350AF8" w:rsidRDefault="00350AF8" w:rsidP="00350AF8">
      <w:pPr>
        <w:jc w:val="both"/>
        <w:rPr>
          <w:b/>
          <w:spacing w:val="-6"/>
        </w:rPr>
      </w:pPr>
    </w:p>
    <w:p w:rsidR="00350AF8" w:rsidRPr="005A39AB" w:rsidRDefault="00350AF8" w:rsidP="00350AF8">
      <w:pPr>
        <w:jc w:val="both"/>
        <w:rPr>
          <w:spacing w:val="-6"/>
        </w:rPr>
      </w:pPr>
      <w:r w:rsidRPr="005A39AB">
        <w:rPr>
          <w:spacing w:val="-6"/>
        </w:rPr>
        <w:t xml:space="preserve">Этап 2 </w:t>
      </w:r>
      <w:r w:rsidRPr="005A39AB">
        <w:rPr>
          <w:spacing w:val="-6"/>
        </w:rPr>
        <w:sym w:font="Wingdings" w:char="00E0"/>
      </w:r>
      <w:r>
        <w:rPr>
          <w:spacing w:val="-6"/>
        </w:rPr>
        <w:t xml:space="preserve"> этап 3 – L = 1</w:t>
      </w:r>
      <w:r w:rsidRPr="005A39AB">
        <w:rPr>
          <w:spacing w:val="-6"/>
        </w:rPr>
        <w:t>0 м</w:t>
      </w:r>
    </w:p>
    <w:p w:rsidR="00350AF8" w:rsidRPr="005A39AB" w:rsidRDefault="00350AF8" w:rsidP="00350AF8">
      <w:pPr>
        <w:jc w:val="both"/>
        <w:rPr>
          <w:b/>
          <w:spacing w:val="-6"/>
        </w:rPr>
      </w:pPr>
      <w:r w:rsidRPr="005A39AB">
        <w:rPr>
          <w:b/>
          <w:spacing w:val="-6"/>
        </w:rPr>
        <w:t>Этап 3. Подъем.</w:t>
      </w:r>
    </w:p>
    <w:p w:rsidR="00350AF8" w:rsidRPr="005A39AB" w:rsidRDefault="00350AF8" w:rsidP="00350AF8">
      <w:pPr>
        <w:jc w:val="both"/>
        <w:rPr>
          <w:spacing w:val="-6"/>
        </w:rPr>
      </w:pPr>
      <w:r w:rsidRPr="005A39AB">
        <w:rPr>
          <w:i/>
          <w:spacing w:val="-6"/>
        </w:rPr>
        <w:t>Параметры этапа</w:t>
      </w:r>
      <w:r w:rsidRPr="005A39AB">
        <w:rPr>
          <w:spacing w:val="-6"/>
        </w:rPr>
        <w:t xml:space="preserve">: длина этапа – </w:t>
      </w:r>
      <w:r>
        <w:rPr>
          <w:spacing w:val="-6"/>
        </w:rPr>
        <w:t>20</w:t>
      </w:r>
      <w:r w:rsidRPr="005A39AB">
        <w:rPr>
          <w:spacing w:val="-6"/>
        </w:rPr>
        <w:t xml:space="preserve"> м, </w:t>
      </w:r>
      <w:r>
        <w:rPr>
          <w:spacing w:val="-6"/>
        </w:rPr>
        <w:t>крутизна склона 3</w:t>
      </w:r>
      <w:r w:rsidRPr="005A39AB">
        <w:rPr>
          <w:spacing w:val="-6"/>
        </w:rPr>
        <w:t>5</w:t>
      </w:r>
      <w:r w:rsidRPr="005A39AB">
        <w:rPr>
          <w:spacing w:val="-6"/>
        </w:rPr>
        <w:sym w:font="Symbol" w:char="F0B0"/>
      </w:r>
      <w:r w:rsidRPr="005A39AB">
        <w:rPr>
          <w:spacing w:val="-6"/>
        </w:rPr>
        <w:t xml:space="preserve">, </w:t>
      </w:r>
      <w:r w:rsidRPr="005A39AB">
        <w:rPr>
          <w:rFonts w:eastAsia="Calibri"/>
          <w:spacing w:val="-6"/>
        </w:rPr>
        <w:t xml:space="preserve">на ЦС расстояние от КЛ до ТО – </w:t>
      </w:r>
      <w:smartTag w:uri="urn:schemas-microsoft-com:office:smarttags" w:element="metricconverter">
        <w:smartTagPr>
          <w:attr w:name="ProductID" w:val="1 м"/>
        </w:smartTagPr>
        <w:r w:rsidRPr="005A39AB">
          <w:rPr>
            <w:rFonts w:eastAsia="Calibri"/>
            <w:spacing w:val="-6"/>
          </w:rPr>
          <w:t>1 м</w:t>
        </w:r>
        <w:r>
          <w:rPr>
            <w:rFonts w:eastAsia="Calibri"/>
            <w:spacing w:val="-6"/>
          </w:rPr>
          <w:t>.</w:t>
        </w:r>
      </w:smartTag>
    </w:p>
    <w:p w:rsidR="00350AF8" w:rsidRPr="005A39AB" w:rsidRDefault="00350AF8" w:rsidP="00350AF8">
      <w:pPr>
        <w:jc w:val="both"/>
        <w:rPr>
          <w:rFonts w:eastAsia="Calibri"/>
        </w:rPr>
      </w:pPr>
      <w:r w:rsidRPr="005A39AB">
        <w:rPr>
          <w:i/>
        </w:rPr>
        <w:t>Оборудование этапа</w:t>
      </w:r>
      <w:r w:rsidRPr="005A39AB">
        <w:t xml:space="preserve">: </w:t>
      </w:r>
      <w:r w:rsidRPr="005A39AB">
        <w:rPr>
          <w:rFonts w:eastAsia="Calibri"/>
        </w:rPr>
        <w:t xml:space="preserve">ИС - БЗ, </w:t>
      </w:r>
      <w:r>
        <w:t>КЛ</w:t>
      </w:r>
      <w:r w:rsidRPr="005A39AB">
        <w:t xml:space="preserve"> начало ОЗ, ППС – 1 (судейская петля), </w:t>
      </w:r>
      <w:r w:rsidRPr="005A39AB">
        <w:rPr>
          <w:rFonts w:eastAsia="Calibri"/>
        </w:rPr>
        <w:t xml:space="preserve">ЦС – </w:t>
      </w:r>
      <w:r w:rsidRPr="005A39AB">
        <w:t>КЛ – окончание ОЗ, ТО – судейская петля</w:t>
      </w:r>
      <w:r w:rsidRPr="005A39AB">
        <w:rPr>
          <w:rFonts w:eastAsia="Calibri"/>
        </w:rPr>
        <w:t>.</w:t>
      </w:r>
    </w:p>
    <w:p w:rsidR="00350AF8" w:rsidRPr="005A39AB" w:rsidRDefault="00350AF8" w:rsidP="00350AF8">
      <w:pPr>
        <w:pStyle w:val="a5"/>
        <w:jc w:val="both"/>
        <w:rPr>
          <w:rFonts w:ascii="Times New Roman" w:hAnsi="Times New Roman"/>
          <w:spacing w:val="-6"/>
          <w:sz w:val="24"/>
          <w:szCs w:val="24"/>
        </w:rPr>
      </w:pPr>
      <w:r w:rsidRPr="005A39AB">
        <w:rPr>
          <w:rFonts w:ascii="Times New Roman" w:eastAsia="Calibri" w:hAnsi="Times New Roman"/>
          <w:i/>
          <w:spacing w:val="-6"/>
          <w:sz w:val="24"/>
          <w:szCs w:val="24"/>
        </w:rPr>
        <w:t>Действия</w:t>
      </w:r>
      <w:r>
        <w:rPr>
          <w:rFonts w:ascii="Times New Roman" w:eastAsia="Calibri" w:hAnsi="Times New Roman"/>
          <w:spacing w:val="-6"/>
          <w:sz w:val="24"/>
          <w:szCs w:val="24"/>
        </w:rPr>
        <w:t>:</w:t>
      </w:r>
      <w:r w:rsidRPr="005A39AB">
        <w:rPr>
          <w:rFonts w:ascii="Times New Roman" w:hAnsi="Times New Roman"/>
          <w:spacing w:val="-6"/>
          <w:sz w:val="24"/>
          <w:szCs w:val="24"/>
        </w:rPr>
        <w:t xml:space="preserve"> подъём участников по п.</w:t>
      </w:r>
      <w:r>
        <w:rPr>
          <w:rFonts w:ascii="Times New Roman" w:hAnsi="Times New Roman"/>
          <w:spacing w:val="-6"/>
          <w:sz w:val="24"/>
          <w:szCs w:val="24"/>
        </w:rPr>
        <w:t>7</w:t>
      </w:r>
      <w:r w:rsidRPr="005A39AB">
        <w:rPr>
          <w:rFonts w:ascii="Times New Roman" w:hAnsi="Times New Roman"/>
          <w:spacing w:val="-6"/>
          <w:sz w:val="24"/>
          <w:szCs w:val="24"/>
        </w:rPr>
        <w:t xml:space="preserve">.4 и </w:t>
      </w:r>
      <w:r>
        <w:rPr>
          <w:rFonts w:ascii="Times New Roman" w:hAnsi="Times New Roman"/>
          <w:spacing w:val="-6"/>
          <w:sz w:val="24"/>
          <w:szCs w:val="24"/>
        </w:rPr>
        <w:t>7</w:t>
      </w:r>
      <w:r w:rsidRPr="005A39AB">
        <w:rPr>
          <w:rFonts w:ascii="Times New Roman" w:hAnsi="Times New Roman"/>
          <w:spacing w:val="-6"/>
          <w:sz w:val="24"/>
          <w:szCs w:val="24"/>
        </w:rPr>
        <w:t xml:space="preserve">.11, допускается </w:t>
      </w:r>
      <w:r w:rsidRPr="005A39AB">
        <w:rPr>
          <w:rFonts w:ascii="Times New Roman" w:eastAsia="Calibri" w:hAnsi="Times New Roman"/>
          <w:sz w:val="24"/>
          <w:szCs w:val="24"/>
        </w:rPr>
        <w:t xml:space="preserve">организация перил по п. </w:t>
      </w:r>
      <w:r>
        <w:rPr>
          <w:rFonts w:ascii="Times New Roman" w:eastAsia="Calibri" w:hAnsi="Times New Roman"/>
          <w:sz w:val="24"/>
          <w:szCs w:val="24"/>
        </w:rPr>
        <w:t>7</w:t>
      </w:r>
      <w:r w:rsidRPr="005A39AB">
        <w:rPr>
          <w:rFonts w:ascii="Times New Roman" w:eastAsia="Calibri" w:hAnsi="Times New Roman"/>
          <w:sz w:val="24"/>
          <w:szCs w:val="24"/>
        </w:rPr>
        <w:t xml:space="preserve">.6 и подъём участников по п. </w:t>
      </w:r>
      <w:r>
        <w:rPr>
          <w:rFonts w:ascii="Times New Roman" w:eastAsia="Calibri" w:hAnsi="Times New Roman"/>
          <w:sz w:val="24"/>
          <w:szCs w:val="24"/>
        </w:rPr>
        <w:t>7</w:t>
      </w:r>
      <w:r w:rsidRPr="005A39AB">
        <w:rPr>
          <w:rFonts w:ascii="Times New Roman" w:eastAsia="Calibri" w:hAnsi="Times New Roman"/>
          <w:sz w:val="24"/>
          <w:szCs w:val="24"/>
        </w:rPr>
        <w:t xml:space="preserve">.10, снятие перил по п. </w:t>
      </w:r>
      <w:r>
        <w:rPr>
          <w:rFonts w:ascii="Times New Roman" w:eastAsia="Calibri" w:hAnsi="Times New Roman"/>
          <w:sz w:val="24"/>
          <w:szCs w:val="24"/>
        </w:rPr>
        <w:t>7</w:t>
      </w:r>
      <w:r w:rsidRPr="005A39AB">
        <w:rPr>
          <w:rFonts w:ascii="Times New Roman" w:eastAsia="Calibri" w:hAnsi="Times New Roman"/>
          <w:sz w:val="24"/>
          <w:szCs w:val="24"/>
        </w:rPr>
        <w:t>.7.1.</w:t>
      </w:r>
    </w:p>
    <w:p w:rsidR="00350AF8" w:rsidRPr="005A39AB" w:rsidRDefault="00350AF8" w:rsidP="00350AF8">
      <w:pPr>
        <w:jc w:val="both"/>
        <w:rPr>
          <w:rFonts w:eastAsia="Calibri"/>
          <w:spacing w:val="-6"/>
        </w:rPr>
      </w:pPr>
    </w:p>
    <w:p w:rsidR="00350AF8" w:rsidRPr="005A39AB" w:rsidRDefault="00350AF8" w:rsidP="00350AF8">
      <w:pPr>
        <w:jc w:val="both"/>
        <w:rPr>
          <w:spacing w:val="-6"/>
        </w:rPr>
      </w:pPr>
      <w:r w:rsidRPr="005A39AB">
        <w:rPr>
          <w:spacing w:val="-6"/>
        </w:rPr>
        <w:t xml:space="preserve">Этап 3 </w:t>
      </w:r>
      <w:r w:rsidRPr="005A39AB">
        <w:rPr>
          <w:spacing w:val="-6"/>
        </w:rPr>
        <w:sym w:font="Wingdings" w:char="00E0"/>
      </w:r>
      <w:r w:rsidR="003F4748">
        <w:rPr>
          <w:spacing w:val="-6"/>
        </w:rPr>
        <w:t xml:space="preserve"> этап 4 – L = 11</w:t>
      </w:r>
      <w:r w:rsidRPr="005A39AB">
        <w:rPr>
          <w:spacing w:val="-6"/>
        </w:rPr>
        <w:t>0 м</w:t>
      </w:r>
    </w:p>
    <w:p w:rsidR="00350AF8" w:rsidRPr="005A39AB" w:rsidRDefault="00350AF8" w:rsidP="00350AF8">
      <w:pPr>
        <w:jc w:val="both"/>
        <w:rPr>
          <w:b/>
          <w:spacing w:val="-6"/>
        </w:rPr>
      </w:pPr>
      <w:r w:rsidRPr="005A39AB">
        <w:rPr>
          <w:b/>
          <w:spacing w:val="-6"/>
        </w:rPr>
        <w:t>Этап 4. Переправа по параллельным перилам.</w:t>
      </w:r>
    </w:p>
    <w:p w:rsidR="00350AF8" w:rsidRPr="005A39AB" w:rsidRDefault="00350AF8" w:rsidP="00350AF8">
      <w:pPr>
        <w:jc w:val="both"/>
        <w:rPr>
          <w:spacing w:val="-6"/>
        </w:rPr>
      </w:pPr>
      <w:r w:rsidRPr="005A39AB">
        <w:rPr>
          <w:i/>
          <w:spacing w:val="-6"/>
        </w:rPr>
        <w:t>Параметры этапа</w:t>
      </w:r>
      <w:r w:rsidRPr="005A39AB">
        <w:rPr>
          <w:spacing w:val="-6"/>
        </w:rPr>
        <w:t xml:space="preserve">: длина этапа – </w:t>
      </w:r>
      <w:smartTag w:uri="urn:schemas-microsoft-com:office:smarttags" w:element="metricconverter">
        <w:smartTagPr>
          <w:attr w:name="ProductID" w:val="15 м"/>
        </w:smartTagPr>
        <w:r w:rsidRPr="005A39AB">
          <w:rPr>
            <w:spacing w:val="-6"/>
          </w:rPr>
          <w:t>15 м</w:t>
        </w:r>
      </w:smartTag>
      <w:r w:rsidRPr="005A39AB">
        <w:rPr>
          <w:spacing w:val="-6"/>
        </w:rPr>
        <w:t xml:space="preserve">, на ИС расстояние от ТО1 до ОЗ - </w:t>
      </w:r>
      <w:smartTag w:uri="urn:schemas-microsoft-com:office:smarttags" w:element="metricconverter">
        <w:smartTagPr>
          <w:attr w:name="ProductID" w:val="2 м"/>
        </w:smartTagPr>
        <w:r w:rsidRPr="005A39AB">
          <w:rPr>
            <w:spacing w:val="-6"/>
          </w:rPr>
          <w:t>2 м</w:t>
        </w:r>
      </w:smartTag>
      <w:r w:rsidRPr="005A39AB">
        <w:rPr>
          <w:spacing w:val="-6"/>
        </w:rPr>
        <w:t xml:space="preserve">, </w:t>
      </w:r>
      <w:r w:rsidRPr="005A39AB">
        <w:rPr>
          <w:rFonts w:eastAsia="Calibri"/>
          <w:spacing w:val="-6"/>
        </w:rPr>
        <w:t xml:space="preserve">на ЦС – от ОЗ до ТО2 – </w:t>
      </w:r>
      <w:smartTag w:uri="urn:schemas-microsoft-com:office:smarttags" w:element="metricconverter">
        <w:smartTagPr>
          <w:attr w:name="ProductID" w:val="2 м"/>
        </w:smartTagPr>
        <w:r w:rsidRPr="005A39AB">
          <w:rPr>
            <w:rFonts w:eastAsia="Calibri"/>
            <w:spacing w:val="-6"/>
          </w:rPr>
          <w:t>2 м</w:t>
        </w:r>
      </w:smartTag>
      <w:r w:rsidRPr="005A39AB">
        <w:rPr>
          <w:rFonts w:eastAsia="Calibri"/>
          <w:spacing w:val="-6"/>
        </w:rPr>
        <w:t>.</w:t>
      </w:r>
    </w:p>
    <w:p w:rsidR="00350AF8" w:rsidRPr="005A39AB" w:rsidRDefault="00350AF8" w:rsidP="00350AF8">
      <w:pPr>
        <w:jc w:val="both"/>
        <w:rPr>
          <w:rFonts w:eastAsia="Calibri"/>
        </w:rPr>
      </w:pPr>
      <w:r w:rsidRPr="005A39AB">
        <w:rPr>
          <w:i/>
        </w:rPr>
        <w:t>Оборудование этапа</w:t>
      </w:r>
      <w:r w:rsidRPr="005A39AB">
        <w:t xml:space="preserve">: </w:t>
      </w:r>
      <w:r w:rsidRPr="005A39AB">
        <w:rPr>
          <w:rFonts w:eastAsia="Calibri"/>
        </w:rPr>
        <w:t xml:space="preserve">ИС -  БЗ, ТО1 – </w:t>
      </w:r>
      <w:r>
        <w:t>судейская</w:t>
      </w:r>
      <w:r w:rsidRPr="005A39AB">
        <w:t xml:space="preserve"> опорная петля, КЛ – начало ОЗ. </w:t>
      </w:r>
      <w:r w:rsidRPr="005A39AB">
        <w:rPr>
          <w:rFonts w:eastAsia="Calibri"/>
        </w:rPr>
        <w:t xml:space="preserve">Судейские параллельные перила. ЦС – </w:t>
      </w:r>
      <w:r w:rsidRPr="005A39AB">
        <w:t>КЛ – окончание ОЗ</w:t>
      </w:r>
      <w:r w:rsidRPr="005A39AB">
        <w:rPr>
          <w:rFonts w:eastAsia="Calibri"/>
        </w:rPr>
        <w:t xml:space="preserve">, ТО2 – </w:t>
      </w:r>
      <w:r w:rsidRPr="005A39AB">
        <w:t>судейская опорная петля.</w:t>
      </w:r>
    </w:p>
    <w:p w:rsidR="00350AF8" w:rsidRPr="005A39AB" w:rsidRDefault="00350AF8" w:rsidP="00350AF8">
      <w:pPr>
        <w:pStyle w:val="a5"/>
        <w:jc w:val="both"/>
        <w:rPr>
          <w:rFonts w:ascii="Times New Roman" w:eastAsia="Calibri" w:hAnsi="Times New Roman"/>
          <w:spacing w:val="-6"/>
          <w:sz w:val="24"/>
          <w:szCs w:val="24"/>
        </w:rPr>
      </w:pPr>
      <w:r w:rsidRPr="005A39AB">
        <w:rPr>
          <w:rFonts w:ascii="Times New Roman" w:eastAsia="Calibri" w:hAnsi="Times New Roman"/>
          <w:i/>
          <w:spacing w:val="-6"/>
          <w:sz w:val="24"/>
          <w:szCs w:val="24"/>
        </w:rPr>
        <w:t>Действия</w:t>
      </w:r>
      <w:r w:rsidRPr="005A39AB">
        <w:rPr>
          <w:rFonts w:ascii="Times New Roman" w:eastAsia="Calibri" w:hAnsi="Times New Roman"/>
          <w:spacing w:val="-6"/>
          <w:sz w:val="24"/>
          <w:szCs w:val="24"/>
        </w:rPr>
        <w:t xml:space="preserve">: движение участников по п. </w:t>
      </w:r>
      <w:r>
        <w:rPr>
          <w:rFonts w:ascii="Times New Roman" w:eastAsia="Calibri" w:hAnsi="Times New Roman"/>
          <w:spacing w:val="-6"/>
          <w:sz w:val="24"/>
          <w:szCs w:val="24"/>
        </w:rPr>
        <w:t>7</w:t>
      </w:r>
      <w:r w:rsidRPr="005A39AB">
        <w:rPr>
          <w:rFonts w:ascii="Times New Roman" w:eastAsia="Calibri" w:hAnsi="Times New Roman"/>
          <w:spacing w:val="-6"/>
          <w:sz w:val="24"/>
          <w:szCs w:val="24"/>
        </w:rPr>
        <w:t>.8.</w:t>
      </w:r>
    </w:p>
    <w:p w:rsidR="00350AF8" w:rsidRPr="005A39AB" w:rsidRDefault="00350AF8" w:rsidP="00350AF8">
      <w:pPr>
        <w:jc w:val="both"/>
        <w:rPr>
          <w:spacing w:val="-6"/>
        </w:rPr>
      </w:pPr>
    </w:p>
    <w:p w:rsidR="00350AF8" w:rsidRPr="005A39AB" w:rsidRDefault="00350AF8" w:rsidP="00350AF8">
      <w:pPr>
        <w:jc w:val="both"/>
        <w:rPr>
          <w:spacing w:val="-6"/>
        </w:rPr>
      </w:pPr>
      <w:r w:rsidRPr="005A39AB">
        <w:rPr>
          <w:spacing w:val="-6"/>
        </w:rPr>
        <w:t xml:space="preserve">Этап 4 </w:t>
      </w:r>
      <w:r w:rsidRPr="005A39AB">
        <w:rPr>
          <w:spacing w:val="-6"/>
        </w:rPr>
        <w:sym w:font="Wingdings" w:char="00E0"/>
      </w:r>
      <w:r w:rsidRPr="005A39AB">
        <w:rPr>
          <w:spacing w:val="-6"/>
        </w:rPr>
        <w:t xml:space="preserve"> этап 5</w:t>
      </w:r>
      <w:r w:rsidR="003F4748">
        <w:rPr>
          <w:spacing w:val="-6"/>
        </w:rPr>
        <w:t xml:space="preserve"> – L = 4</w:t>
      </w:r>
      <w:r w:rsidRPr="005A39AB">
        <w:rPr>
          <w:spacing w:val="-6"/>
        </w:rPr>
        <w:t>0 м</w:t>
      </w:r>
    </w:p>
    <w:p w:rsidR="00350AF8" w:rsidRPr="005A39AB" w:rsidRDefault="00350AF8" w:rsidP="00350AF8">
      <w:pPr>
        <w:jc w:val="both"/>
        <w:rPr>
          <w:b/>
          <w:spacing w:val="-6"/>
        </w:rPr>
      </w:pPr>
      <w:r w:rsidRPr="005A39AB">
        <w:rPr>
          <w:b/>
          <w:spacing w:val="-6"/>
        </w:rPr>
        <w:t>Этап 5. Навесная переправа.</w:t>
      </w:r>
    </w:p>
    <w:p w:rsidR="00350AF8" w:rsidRPr="005A39AB" w:rsidRDefault="00350AF8" w:rsidP="00350AF8">
      <w:pPr>
        <w:jc w:val="both"/>
        <w:rPr>
          <w:spacing w:val="-6"/>
        </w:rPr>
      </w:pPr>
      <w:r w:rsidRPr="005A39AB">
        <w:rPr>
          <w:i/>
          <w:spacing w:val="-6"/>
        </w:rPr>
        <w:t>Параметры этапа</w:t>
      </w:r>
      <w:r>
        <w:rPr>
          <w:spacing w:val="-6"/>
        </w:rPr>
        <w:t>: длина этапа – 14</w:t>
      </w:r>
      <w:r w:rsidRPr="005A39AB">
        <w:rPr>
          <w:spacing w:val="-6"/>
        </w:rPr>
        <w:t xml:space="preserve"> м, н</w:t>
      </w:r>
      <w:r w:rsidR="003F4748">
        <w:rPr>
          <w:spacing w:val="-6"/>
        </w:rPr>
        <w:t>а ИС расстояние от ТО1 до ОЗ - 2</w:t>
      </w:r>
      <w:r w:rsidRPr="005A39AB">
        <w:rPr>
          <w:spacing w:val="-6"/>
        </w:rPr>
        <w:t xml:space="preserve"> м, </w:t>
      </w:r>
      <w:r w:rsidRPr="005A39AB">
        <w:rPr>
          <w:rFonts w:eastAsia="Calibri"/>
          <w:spacing w:val="-6"/>
        </w:rPr>
        <w:t xml:space="preserve">на ЦС – от ОЗ до ТО2 – </w:t>
      </w:r>
      <w:smartTag w:uri="urn:schemas-microsoft-com:office:smarttags" w:element="metricconverter">
        <w:smartTagPr>
          <w:attr w:name="ProductID" w:val="2 м"/>
        </w:smartTagPr>
        <w:r w:rsidRPr="005A39AB">
          <w:rPr>
            <w:rFonts w:eastAsia="Calibri"/>
            <w:spacing w:val="-6"/>
          </w:rPr>
          <w:t>2 м</w:t>
        </w:r>
      </w:smartTag>
      <w:r w:rsidRPr="005A39AB">
        <w:rPr>
          <w:rFonts w:eastAsia="Calibri"/>
          <w:spacing w:val="-6"/>
        </w:rPr>
        <w:t>.</w:t>
      </w:r>
    </w:p>
    <w:p w:rsidR="00350AF8" w:rsidRPr="005A39AB" w:rsidRDefault="00350AF8" w:rsidP="00350AF8">
      <w:pPr>
        <w:jc w:val="both"/>
        <w:rPr>
          <w:spacing w:val="-6"/>
        </w:rPr>
      </w:pPr>
      <w:r w:rsidRPr="005A39AB">
        <w:rPr>
          <w:i/>
        </w:rPr>
        <w:t>Оборудование этапа</w:t>
      </w:r>
      <w:r w:rsidRPr="005A39AB">
        <w:t xml:space="preserve">: </w:t>
      </w:r>
      <w:r w:rsidRPr="005A39AB">
        <w:rPr>
          <w:rFonts w:eastAsia="Calibri"/>
        </w:rPr>
        <w:t xml:space="preserve">ИС -  БЗ, ТО1 – </w:t>
      </w:r>
      <w:r w:rsidRPr="005A39AB">
        <w:t xml:space="preserve">судейская опорная петля, КЛ – начало ОЗ. </w:t>
      </w:r>
      <w:r w:rsidRPr="005A39AB">
        <w:rPr>
          <w:rFonts w:eastAsia="Calibri"/>
        </w:rPr>
        <w:t xml:space="preserve">Судейская навесная переправа. ЦС – </w:t>
      </w:r>
      <w:r w:rsidRPr="005A39AB">
        <w:t xml:space="preserve">КЛ – окончание ОЗ, </w:t>
      </w:r>
      <w:r w:rsidRPr="005A39AB">
        <w:rPr>
          <w:rFonts w:eastAsia="Calibri"/>
        </w:rPr>
        <w:t xml:space="preserve">ТО2 – </w:t>
      </w:r>
      <w:r w:rsidRPr="005A39AB">
        <w:t>судейская опорная петля.</w:t>
      </w:r>
    </w:p>
    <w:p w:rsidR="00350AF8" w:rsidRDefault="00350AF8" w:rsidP="00350AF8">
      <w:pPr>
        <w:pStyle w:val="a5"/>
        <w:jc w:val="both"/>
        <w:rPr>
          <w:rFonts w:ascii="Times New Roman" w:eastAsia="Calibri" w:hAnsi="Times New Roman"/>
          <w:spacing w:val="-6"/>
          <w:sz w:val="24"/>
          <w:szCs w:val="24"/>
        </w:rPr>
      </w:pPr>
      <w:r w:rsidRPr="005A39AB">
        <w:rPr>
          <w:rFonts w:ascii="Times New Roman" w:eastAsia="Calibri" w:hAnsi="Times New Roman"/>
          <w:i/>
          <w:spacing w:val="-6"/>
          <w:sz w:val="24"/>
          <w:szCs w:val="24"/>
        </w:rPr>
        <w:t>Действия</w:t>
      </w:r>
      <w:r w:rsidRPr="005A39AB">
        <w:rPr>
          <w:rFonts w:ascii="Times New Roman" w:eastAsia="Calibri" w:hAnsi="Times New Roman"/>
          <w:spacing w:val="-6"/>
          <w:sz w:val="24"/>
          <w:szCs w:val="24"/>
        </w:rPr>
        <w:t xml:space="preserve">: движение участников по п. </w:t>
      </w:r>
      <w:r>
        <w:rPr>
          <w:rFonts w:ascii="Times New Roman" w:eastAsia="Calibri" w:hAnsi="Times New Roman"/>
          <w:spacing w:val="-6"/>
          <w:sz w:val="24"/>
          <w:szCs w:val="24"/>
        </w:rPr>
        <w:t>7</w:t>
      </w:r>
      <w:r w:rsidRPr="005A39AB">
        <w:rPr>
          <w:rFonts w:ascii="Times New Roman" w:eastAsia="Calibri" w:hAnsi="Times New Roman"/>
          <w:spacing w:val="-6"/>
          <w:sz w:val="24"/>
          <w:szCs w:val="24"/>
        </w:rPr>
        <w:t>.9.</w:t>
      </w:r>
    </w:p>
    <w:p w:rsidR="005D10E9" w:rsidRPr="005A39AB" w:rsidRDefault="005D10E9" w:rsidP="00350AF8">
      <w:pPr>
        <w:pStyle w:val="a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50AF8" w:rsidRPr="005A39AB" w:rsidRDefault="00350AF8" w:rsidP="00350AF8">
      <w:pPr>
        <w:jc w:val="both"/>
        <w:rPr>
          <w:b/>
          <w:spacing w:val="-6"/>
        </w:rPr>
      </w:pPr>
      <w:r w:rsidRPr="005A39AB">
        <w:rPr>
          <w:spacing w:val="-6"/>
        </w:rPr>
        <w:t xml:space="preserve">Этап 5 </w:t>
      </w:r>
      <w:r w:rsidRPr="005A39AB">
        <w:rPr>
          <w:spacing w:val="-6"/>
        </w:rPr>
        <w:sym w:font="Wingdings" w:char="00E0"/>
      </w:r>
      <w:r w:rsidRPr="005A39AB">
        <w:rPr>
          <w:spacing w:val="-6"/>
        </w:rPr>
        <w:t xml:space="preserve"> этап 6 – L = </w:t>
      </w:r>
      <w:r w:rsidR="005D10E9">
        <w:rPr>
          <w:spacing w:val="-6"/>
        </w:rPr>
        <w:t>100</w:t>
      </w:r>
      <w:r w:rsidRPr="005A39AB">
        <w:rPr>
          <w:spacing w:val="-6"/>
        </w:rPr>
        <w:t xml:space="preserve"> м</w:t>
      </w:r>
    </w:p>
    <w:p w:rsidR="003F4748" w:rsidRDefault="00350AF8" w:rsidP="00350AF8">
      <w:pPr>
        <w:jc w:val="both"/>
        <w:rPr>
          <w:b/>
          <w:sz w:val="21"/>
          <w:szCs w:val="21"/>
        </w:rPr>
      </w:pPr>
      <w:r w:rsidRPr="005A39AB">
        <w:rPr>
          <w:b/>
          <w:spacing w:val="-6"/>
        </w:rPr>
        <w:t xml:space="preserve">Этап 6. </w:t>
      </w:r>
      <w:r w:rsidR="003F4748">
        <w:rPr>
          <w:b/>
          <w:sz w:val="21"/>
          <w:szCs w:val="21"/>
        </w:rPr>
        <w:t xml:space="preserve">«Бабочка». </w:t>
      </w:r>
    </w:p>
    <w:p w:rsidR="003F4748" w:rsidRPr="005A39AB" w:rsidRDefault="003F4748" w:rsidP="003F4748">
      <w:pPr>
        <w:jc w:val="both"/>
        <w:rPr>
          <w:spacing w:val="-6"/>
        </w:rPr>
      </w:pPr>
      <w:r w:rsidRPr="005A39AB">
        <w:rPr>
          <w:i/>
          <w:spacing w:val="-6"/>
        </w:rPr>
        <w:t>Параметры этапа</w:t>
      </w:r>
      <w:r>
        <w:rPr>
          <w:spacing w:val="-6"/>
        </w:rPr>
        <w:t>: длина этапа – 8,5</w:t>
      </w:r>
      <w:r w:rsidRPr="005A39AB">
        <w:rPr>
          <w:spacing w:val="-6"/>
        </w:rPr>
        <w:t xml:space="preserve"> м, н</w:t>
      </w:r>
      <w:r>
        <w:rPr>
          <w:spacing w:val="-6"/>
        </w:rPr>
        <w:t>а ИС расстояние от ТО1 до ОЗ - 1</w:t>
      </w:r>
      <w:r w:rsidRPr="005A39AB">
        <w:rPr>
          <w:spacing w:val="-6"/>
        </w:rPr>
        <w:t xml:space="preserve"> м, </w:t>
      </w:r>
      <w:r>
        <w:rPr>
          <w:rFonts w:eastAsia="Calibri"/>
          <w:spacing w:val="-6"/>
        </w:rPr>
        <w:t>на ЦС – от ОЗ до ТО2 – 1</w:t>
      </w:r>
      <w:r w:rsidRPr="005A39AB">
        <w:rPr>
          <w:rFonts w:eastAsia="Calibri"/>
          <w:spacing w:val="-6"/>
        </w:rPr>
        <w:t xml:space="preserve"> м.</w:t>
      </w:r>
    </w:p>
    <w:p w:rsidR="003F4748" w:rsidRPr="005A39AB" w:rsidRDefault="003F4748" w:rsidP="003F4748">
      <w:pPr>
        <w:jc w:val="both"/>
        <w:rPr>
          <w:spacing w:val="-6"/>
        </w:rPr>
      </w:pPr>
      <w:r w:rsidRPr="005A39AB">
        <w:rPr>
          <w:i/>
        </w:rPr>
        <w:t>Оборудование этапа</w:t>
      </w:r>
      <w:r w:rsidRPr="005A39AB">
        <w:t xml:space="preserve">: </w:t>
      </w:r>
      <w:r w:rsidR="005D10E9">
        <w:rPr>
          <w:rFonts w:eastAsia="Calibri"/>
        </w:rPr>
        <w:t>ИС -  БЗ,</w:t>
      </w:r>
      <w:r w:rsidRPr="005A39AB">
        <w:t xml:space="preserve"> КЛ – начало ОЗ. </w:t>
      </w:r>
      <w:r w:rsidR="005D10E9">
        <w:rPr>
          <w:rFonts w:eastAsia="Calibri"/>
        </w:rPr>
        <w:t>Судейская «Бабочка»</w:t>
      </w:r>
      <w:r w:rsidRPr="005A39AB">
        <w:rPr>
          <w:rFonts w:eastAsia="Calibri"/>
        </w:rPr>
        <w:t xml:space="preserve">. ЦС – </w:t>
      </w:r>
      <w:r w:rsidR="005D10E9">
        <w:t>КЛ – окончание ОЗ</w:t>
      </w:r>
      <w:r w:rsidRPr="005A39AB">
        <w:t>.</w:t>
      </w:r>
    </w:p>
    <w:p w:rsidR="00350AF8" w:rsidRDefault="003F4748" w:rsidP="003F4748">
      <w:pPr>
        <w:jc w:val="both"/>
        <w:rPr>
          <w:sz w:val="21"/>
          <w:szCs w:val="21"/>
        </w:rPr>
      </w:pPr>
      <w:r w:rsidRPr="005A39AB">
        <w:rPr>
          <w:rFonts w:eastAsia="Calibri"/>
          <w:i/>
          <w:spacing w:val="-6"/>
        </w:rPr>
        <w:t>Действия</w:t>
      </w:r>
      <w:r w:rsidRPr="005A39AB">
        <w:rPr>
          <w:rFonts w:eastAsia="Calibri"/>
          <w:spacing w:val="-6"/>
        </w:rPr>
        <w:t xml:space="preserve">: </w:t>
      </w:r>
      <w:r w:rsidRPr="004F1FB4">
        <w:t>Участники преодолевают расстояние между контрольными линиями по «параллельным веревкам», соединенным посередине карабином.</w:t>
      </w:r>
      <w:r w:rsidR="005D10E9" w:rsidRPr="004F1FB4">
        <w:t xml:space="preserve"> Обязательно прохождение </w:t>
      </w:r>
      <w:r w:rsidR="004F1FB4">
        <w:t xml:space="preserve">этапа </w:t>
      </w:r>
      <w:r w:rsidR="005D10E9" w:rsidRPr="004F1FB4">
        <w:t xml:space="preserve">без потери </w:t>
      </w:r>
      <w:proofErr w:type="spellStart"/>
      <w:r w:rsidR="005D10E9" w:rsidRPr="004F1FB4">
        <w:t>самостраховки</w:t>
      </w:r>
      <w:proofErr w:type="spellEnd"/>
      <w:r w:rsidRPr="004F1FB4">
        <w:t>.</w:t>
      </w:r>
      <w:r w:rsidR="005D10E9" w:rsidRPr="004F1FB4">
        <w:t xml:space="preserve"> Запрещено прохождение этапа более чем одним участником команды одновременно.</w:t>
      </w:r>
    </w:p>
    <w:p w:rsidR="005D10E9" w:rsidRDefault="005D10E9" w:rsidP="003F4748">
      <w:pPr>
        <w:jc w:val="both"/>
        <w:rPr>
          <w:spacing w:val="-6"/>
        </w:rPr>
      </w:pPr>
    </w:p>
    <w:p w:rsidR="005D10E9" w:rsidRPr="005D10E9" w:rsidRDefault="005D10E9" w:rsidP="003F4748">
      <w:pPr>
        <w:jc w:val="both"/>
        <w:rPr>
          <w:b/>
          <w:spacing w:val="-6"/>
        </w:rPr>
      </w:pPr>
      <w:r w:rsidRPr="005A39AB">
        <w:rPr>
          <w:spacing w:val="-6"/>
        </w:rPr>
        <w:t xml:space="preserve">Этап 5 </w:t>
      </w:r>
      <w:r w:rsidRPr="005A39AB">
        <w:rPr>
          <w:spacing w:val="-6"/>
        </w:rPr>
        <w:sym w:font="Wingdings" w:char="00E0"/>
      </w:r>
      <w:r w:rsidRPr="005A39AB">
        <w:rPr>
          <w:spacing w:val="-6"/>
        </w:rPr>
        <w:t xml:space="preserve"> этап 6 – L = </w:t>
      </w:r>
      <w:r>
        <w:rPr>
          <w:spacing w:val="-6"/>
        </w:rPr>
        <w:t>20</w:t>
      </w:r>
      <w:r w:rsidRPr="005A39AB">
        <w:rPr>
          <w:spacing w:val="-6"/>
        </w:rPr>
        <w:t xml:space="preserve"> м</w:t>
      </w:r>
    </w:p>
    <w:p w:rsidR="005D10E9" w:rsidRPr="005A39AB" w:rsidRDefault="005D10E9" w:rsidP="005D10E9">
      <w:pPr>
        <w:jc w:val="both"/>
        <w:rPr>
          <w:b/>
          <w:spacing w:val="-6"/>
        </w:rPr>
      </w:pPr>
      <w:r>
        <w:rPr>
          <w:b/>
          <w:spacing w:val="-6"/>
        </w:rPr>
        <w:t>Этап 7</w:t>
      </w:r>
      <w:r w:rsidRPr="005A39AB">
        <w:rPr>
          <w:b/>
          <w:spacing w:val="-6"/>
        </w:rPr>
        <w:t xml:space="preserve">. </w:t>
      </w:r>
      <w:r>
        <w:rPr>
          <w:b/>
          <w:spacing w:val="-6"/>
        </w:rPr>
        <w:t>Узлы</w:t>
      </w:r>
    </w:p>
    <w:p w:rsidR="005D10E9" w:rsidRDefault="005D10E9" w:rsidP="005D10E9">
      <w:pPr>
        <w:pStyle w:val="a6"/>
        <w:ind w:left="0"/>
      </w:pPr>
      <w:r w:rsidRPr="005A39AB">
        <w:rPr>
          <w:i/>
        </w:rPr>
        <w:t>Оборудование этапа</w:t>
      </w:r>
      <w:r w:rsidRPr="005A39AB">
        <w:t>:</w:t>
      </w:r>
      <w:r>
        <w:t xml:space="preserve"> Судейский р</w:t>
      </w:r>
      <w:r w:rsidRPr="00886199">
        <w:t xml:space="preserve">епшнур Д- </w:t>
      </w:r>
      <w:smartTag w:uri="urn:schemas-microsoft-com:office:smarttags" w:element="metricconverter">
        <w:smartTagPr>
          <w:attr w:name="ProductID" w:val="6 мм"/>
        </w:smartTagPr>
        <w:r w:rsidRPr="00886199">
          <w:t>6 мм</w:t>
        </w:r>
      </w:smartTag>
      <w:r w:rsidRPr="00886199">
        <w:t xml:space="preserve">, длиной </w:t>
      </w:r>
      <w:smartTag w:uri="urn:schemas-microsoft-com:office:smarttags" w:element="metricconverter">
        <w:smartTagPr>
          <w:attr w:name="ProductID" w:val="2 метра"/>
        </w:smartTagPr>
        <w:r w:rsidRPr="00886199">
          <w:t>2 метра</w:t>
        </w:r>
      </w:smartTag>
      <w:r>
        <w:t>, 6</w:t>
      </w:r>
      <w:r w:rsidRPr="00886199">
        <w:t xml:space="preserve"> </w:t>
      </w:r>
      <w:proofErr w:type="spellStart"/>
      <w:r w:rsidRPr="00886199">
        <w:t>шт.</w:t>
      </w:r>
      <w:proofErr w:type="spellEnd"/>
    </w:p>
    <w:p w:rsidR="005D10E9" w:rsidRPr="00886199" w:rsidRDefault="005D10E9" w:rsidP="005D10E9">
      <w:pPr>
        <w:pStyle w:val="a6"/>
        <w:ind w:left="0"/>
      </w:pPr>
      <w:r w:rsidRPr="005A39AB">
        <w:rPr>
          <w:rFonts w:eastAsia="Calibri"/>
          <w:i/>
          <w:spacing w:val="-6"/>
        </w:rPr>
        <w:t>Действия</w:t>
      </w:r>
      <w:r w:rsidRPr="005A39AB">
        <w:rPr>
          <w:rFonts w:eastAsia="Calibri"/>
          <w:spacing w:val="-6"/>
        </w:rPr>
        <w:t>:</w:t>
      </w:r>
      <w:r>
        <w:rPr>
          <w:rFonts w:eastAsia="Calibri"/>
          <w:spacing w:val="-6"/>
        </w:rPr>
        <w:t xml:space="preserve"> </w:t>
      </w:r>
      <w:r w:rsidRPr="00886199">
        <w:t>Согласно выбранной карточки</w:t>
      </w:r>
      <w:r>
        <w:t xml:space="preserve">, каждый участник вяжет своим репшнуром узел </w:t>
      </w:r>
      <w:r w:rsidRPr="00886199">
        <w:t xml:space="preserve">(взаимопомощь запрещена). </w:t>
      </w:r>
    </w:p>
    <w:p w:rsidR="00350AF8" w:rsidRPr="005A39AB" w:rsidRDefault="00350AF8" w:rsidP="005D10E9">
      <w:pPr>
        <w:jc w:val="both"/>
        <w:rPr>
          <w:spacing w:val="-6"/>
        </w:rPr>
      </w:pPr>
      <w:r w:rsidRPr="005A39AB">
        <w:rPr>
          <w:spacing w:val="-6"/>
        </w:rPr>
        <w:t xml:space="preserve">Этап 6 </w:t>
      </w:r>
      <w:r w:rsidRPr="005A39AB">
        <w:rPr>
          <w:spacing w:val="-6"/>
        </w:rPr>
        <w:sym w:font="Wingdings" w:char="00E0"/>
      </w:r>
      <w:r w:rsidRPr="005A39AB">
        <w:rPr>
          <w:spacing w:val="-6"/>
        </w:rPr>
        <w:t xml:space="preserve"> финиш – L = 70 м</w:t>
      </w:r>
    </w:p>
    <w:p w:rsidR="000617B2" w:rsidRDefault="000617B2"/>
    <w:sectPr w:rsidR="000617B2" w:rsidSect="00350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71950"/>
    <w:multiLevelType w:val="hybridMultilevel"/>
    <w:tmpl w:val="BEF8B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F8"/>
    <w:rsid w:val="000617B2"/>
    <w:rsid w:val="00350AF8"/>
    <w:rsid w:val="003F4748"/>
    <w:rsid w:val="004F1FB4"/>
    <w:rsid w:val="005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75DB6D"/>
  <w15:chartTrackingRefBased/>
  <w15:docId w15:val="{B91C6398-BE58-483C-AF73-06741A5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AF8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350AF8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No Spacing"/>
    <w:qFormat/>
    <w:rsid w:val="00350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F47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10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1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2018-09-17T18:42:00Z</dcterms:created>
  <dcterms:modified xsi:type="dcterms:W3CDTF">2018-09-17T19:51:00Z</dcterms:modified>
</cp:coreProperties>
</file>