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8" w:rsidRDefault="00E426C8" w:rsidP="00903D3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03D35" w:rsidRPr="00E426C8" w:rsidRDefault="00E426C8" w:rsidP="00903D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26C8">
        <w:rPr>
          <w:rFonts w:ascii="Times New Roman" w:hAnsi="Times New Roman" w:cs="Times New Roman"/>
          <w:b/>
          <w:sz w:val="28"/>
        </w:rPr>
        <w:t>П</w:t>
      </w:r>
      <w:r w:rsidR="00314EE1" w:rsidRPr="00E426C8">
        <w:rPr>
          <w:rFonts w:ascii="Times New Roman" w:hAnsi="Times New Roman" w:cs="Times New Roman"/>
          <w:b/>
          <w:sz w:val="28"/>
        </w:rPr>
        <w:t>лан обязательных мероприятий</w:t>
      </w:r>
    </w:p>
    <w:p w:rsidR="008D6383" w:rsidRDefault="00314EE1" w:rsidP="00903D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26C8">
        <w:rPr>
          <w:rFonts w:ascii="Times New Roman" w:hAnsi="Times New Roman" w:cs="Times New Roman"/>
          <w:b/>
          <w:sz w:val="28"/>
        </w:rPr>
        <w:t xml:space="preserve">для детских объединений </w:t>
      </w:r>
      <w:r w:rsidR="00CD3E1E" w:rsidRPr="00E426C8">
        <w:rPr>
          <w:rFonts w:ascii="Times New Roman" w:hAnsi="Times New Roman" w:cs="Times New Roman"/>
          <w:b/>
          <w:sz w:val="28"/>
        </w:rPr>
        <w:t>ЦДиЮТиЭ г</w:t>
      </w:r>
      <w:proofErr w:type="gramStart"/>
      <w:r w:rsidR="00CD3E1E" w:rsidRPr="00E426C8">
        <w:rPr>
          <w:rFonts w:ascii="Times New Roman" w:hAnsi="Times New Roman" w:cs="Times New Roman"/>
          <w:b/>
          <w:sz w:val="28"/>
        </w:rPr>
        <w:t>.Б</w:t>
      </w:r>
      <w:proofErr w:type="gramEnd"/>
      <w:r w:rsidR="00CD3E1E" w:rsidRPr="00E426C8">
        <w:rPr>
          <w:rFonts w:ascii="Times New Roman" w:hAnsi="Times New Roman" w:cs="Times New Roman"/>
          <w:b/>
          <w:sz w:val="28"/>
        </w:rPr>
        <w:t>рянска на 2018-2019 учебный год</w:t>
      </w:r>
    </w:p>
    <w:p w:rsidR="00E426C8" w:rsidRPr="00E426C8" w:rsidRDefault="00E426C8" w:rsidP="00903D3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6" w:type="dxa"/>
        <w:tblInd w:w="-601" w:type="dxa"/>
        <w:tblLook w:val="04A0"/>
      </w:tblPr>
      <w:tblGrid>
        <w:gridCol w:w="567"/>
        <w:gridCol w:w="2855"/>
        <w:gridCol w:w="768"/>
        <w:gridCol w:w="738"/>
        <w:gridCol w:w="739"/>
        <w:gridCol w:w="833"/>
        <w:gridCol w:w="735"/>
        <w:gridCol w:w="735"/>
        <w:gridCol w:w="828"/>
        <w:gridCol w:w="786"/>
        <w:gridCol w:w="786"/>
        <w:gridCol w:w="894"/>
        <w:gridCol w:w="735"/>
        <w:gridCol w:w="735"/>
        <w:gridCol w:w="828"/>
        <w:gridCol w:w="756"/>
        <w:gridCol w:w="724"/>
        <w:gridCol w:w="804"/>
      </w:tblGrid>
      <w:tr w:rsidR="00903D35" w:rsidRPr="00903D35" w:rsidTr="009F12F8">
        <w:tc>
          <w:tcPr>
            <w:tcW w:w="567" w:type="dxa"/>
            <w:vMerge w:val="restart"/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03D3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03D3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03D3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76" w:type="dxa"/>
            <w:vMerge w:val="restart"/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768" w:type="dxa"/>
            <w:vMerge w:val="restart"/>
            <w:tcBorders>
              <w:righ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Туристско-краеведческая направленность</w:t>
            </w:r>
          </w:p>
        </w:tc>
        <w:tc>
          <w:tcPr>
            <w:tcW w:w="2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Физкультурно-спортивная направленность</w:t>
            </w:r>
          </w:p>
        </w:tc>
        <w:tc>
          <w:tcPr>
            <w:tcW w:w="24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Естественнонаучная направленность</w:t>
            </w:r>
          </w:p>
        </w:tc>
        <w:tc>
          <w:tcPr>
            <w:tcW w:w="2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Художественная направленность</w:t>
            </w:r>
          </w:p>
        </w:tc>
        <w:tc>
          <w:tcPr>
            <w:tcW w:w="2254" w:type="dxa"/>
            <w:gridSpan w:val="3"/>
            <w:tcBorders>
              <w:lef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Социально-педагогическая направленность</w:t>
            </w:r>
          </w:p>
        </w:tc>
      </w:tr>
      <w:tr w:rsidR="00903D35" w:rsidRPr="00903D35" w:rsidTr="009F12F8">
        <w:tc>
          <w:tcPr>
            <w:tcW w:w="567" w:type="dxa"/>
            <w:vMerge/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6" w:type="dxa"/>
            <w:vMerge/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8" w:type="dxa"/>
            <w:vMerge/>
            <w:tcBorders>
              <w:righ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1г.о.</w:t>
            </w:r>
          </w:p>
        </w:tc>
        <w:tc>
          <w:tcPr>
            <w:tcW w:w="740" w:type="dxa"/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2г.о.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03D35" w:rsidRPr="00903D35" w:rsidRDefault="00903D35" w:rsidP="00CD3E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 xml:space="preserve">3 и более </w:t>
            </w:r>
            <w:proofErr w:type="gramStart"/>
            <w:r w:rsidRPr="00903D3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End"/>
            <w:r w:rsidRPr="00903D35">
              <w:rPr>
                <w:rFonts w:ascii="Times New Roman" w:hAnsi="Times New Roman" w:cs="Times New Roman"/>
                <w:b/>
                <w:sz w:val="24"/>
              </w:rPr>
              <w:t>.о.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1г.о.</w:t>
            </w:r>
          </w:p>
        </w:tc>
        <w:tc>
          <w:tcPr>
            <w:tcW w:w="736" w:type="dxa"/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2г.о.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 xml:space="preserve">3 и более </w:t>
            </w:r>
            <w:proofErr w:type="gramStart"/>
            <w:r w:rsidRPr="00903D3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End"/>
            <w:r w:rsidRPr="00903D35">
              <w:rPr>
                <w:rFonts w:ascii="Times New Roman" w:hAnsi="Times New Roman" w:cs="Times New Roman"/>
                <w:b/>
                <w:sz w:val="24"/>
              </w:rPr>
              <w:t>.о.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1г.о.</w:t>
            </w:r>
          </w:p>
        </w:tc>
        <w:tc>
          <w:tcPr>
            <w:tcW w:w="786" w:type="dxa"/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2г.о.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 xml:space="preserve">3 и более </w:t>
            </w:r>
            <w:proofErr w:type="gramStart"/>
            <w:r w:rsidRPr="00903D3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End"/>
            <w:r w:rsidRPr="00903D35">
              <w:rPr>
                <w:rFonts w:ascii="Times New Roman" w:hAnsi="Times New Roman" w:cs="Times New Roman"/>
                <w:b/>
                <w:sz w:val="24"/>
              </w:rPr>
              <w:t>.о.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1г.о.</w:t>
            </w:r>
          </w:p>
        </w:tc>
        <w:tc>
          <w:tcPr>
            <w:tcW w:w="736" w:type="dxa"/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2г.о.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 xml:space="preserve">3 и более </w:t>
            </w:r>
            <w:proofErr w:type="gramStart"/>
            <w:r w:rsidRPr="00903D3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End"/>
            <w:r w:rsidRPr="00903D35">
              <w:rPr>
                <w:rFonts w:ascii="Times New Roman" w:hAnsi="Times New Roman" w:cs="Times New Roman"/>
                <w:b/>
                <w:sz w:val="24"/>
              </w:rPr>
              <w:t>.о.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1г.о.</w:t>
            </w:r>
          </w:p>
        </w:tc>
        <w:tc>
          <w:tcPr>
            <w:tcW w:w="725" w:type="dxa"/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>2г.о.</w:t>
            </w:r>
          </w:p>
        </w:tc>
        <w:tc>
          <w:tcPr>
            <w:tcW w:w="804" w:type="dxa"/>
          </w:tcPr>
          <w:p w:rsidR="00903D35" w:rsidRPr="00903D35" w:rsidRDefault="00903D35" w:rsidP="00903D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D35">
              <w:rPr>
                <w:rFonts w:ascii="Times New Roman" w:hAnsi="Times New Roman" w:cs="Times New Roman"/>
                <w:b/>
                <w:sz w:val="24"/>
              </w:rPr>
              <w:t xml:space="preserve">3 и более </w:t>
            </w:r>
            <w:proofErr w:type="gramStart"/>
            <w:r w:rsidRPr="00903D3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End"/>
            <w:r w:rsidRPr="00903D35">
              <w:rPr>
                <w:rFonts w:ascii="Times New Roman" w:hAnsi="Times New Roman" w:cs="Times New Roman"/>
                <w:b/>
                <w:sz w:val="24"/>
              </w:rPr>
              <w:t>.о.</w:t>
            </w:r>
          </w:p>
        </w:tc>
      </w:tr>
      <w:tr w:rsidR="00903D35" w:rsidRPr="007D144A" w:rsidTr="009F12F8">
        <w:tc>
          <w:tcPr>
            <w:tcW w:w="567" w:type="dxa"/>
          </w:tcPr>
          <w:p w:rsidR="00903D35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</w:tcPr>
          <w:p w:rsidR="00903D35" w:rsidRPr="007D144A" w:rsidRDefault="008A53E1" w:rsidP="00CD3E1E">
            <w:pPr>
              <w:rPr>
                <w:rFonts w:ascii="Times New Roman" w:hAnsi="Times New Roman" w:cs="Times New Roman"/>
              </w:rPr>
            </w:pPr>
            <w:r w:rsidRPr="007D144A">
              <w:rPr>
                <w:rFonts w:ascii="Times New Roman" w:hAnsi="Times New Roman" w:cs="Times New Roman"/>
              </w:rPr>
              <w:t>Открытое первенство</w:t>
            </w:r>
            <w:r w:rsidR="007D144A">
              <w:rPr>
                <w:rFonts w:ascii="Times New Roman" w:hAnsi="Times New Roman" w:cs="Times New Roman"/>
              </w:rPr>
              <w:t xml:space="preserve"> и чемпионат г</w:t>
            </w:r>
            <w:proofErr w:type="gramStart"/>
            <w:r w:rsidR="007D144A">
              <w:rPr>
                <w:rFonts w:ascii="Times New Roman" w:hAnsi="Times New Roman" w:cs="Times New Roman"/>
              </w:rPr>
              <w:t>.Б</w:t>
            </w:r>
            <w:proofErr w:type="gramEnd"/>
            <w:r w:rsidR="007D144A">
              <w:rPr>
                <w:rFonts w:ascii="Times New Roman" w:hAnsi="Times New Roman" w:cs="Times New Roman"/>
              </w:rPr>
              <w:t xml:space="preserve">рянска по спортивному ориентированию, посвященный Дню города, </w:t>
            </w:r>
            <w:r w:rsidR="007D144A">
              <w:rPr>
                <w:rFonts w:ascii="Times New Roman" w:hAnsi="Times New Roman" w:cs="Times New Roman"/>
                <w:lang w:val="en-US"/>
              </w:rPr>
              <w:t>XXVIII</w:t>
            </w:r>
            <w:r w:rsidR="007D144A">
              <w:rPr>
                <w:rFonts w:ascii="Times New Roman" w:hAnsi="Times New Roman" w:cs="Times New Roman"/>
              </w:rPr>
              <w:t xml:space="preserve"> традиционные открытые соревнования по с/о «Мемориал командира партизанского отряда А.И.Виноградова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03D35" w:rsidRPr="007D144A" w:rsidRDefault="007D144A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14-16.09.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903D35" w:rsidRPr="007D144A" w:rsidTr="009F12F8">
        <w:tc>
          <w:tcPr>
            <w:tcW w:w="567" w:type="dxa"/>
          </w:tcPr>
          <w:p w:rsidR="00903D35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</w:tcPr>
          <w:p w:rsidR="00903D35" w:rsidRPr="007D144A" w:rsidRDefault="007D144A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рянска по парковому ориентированию среди учащихся и молодежи «Золотая осень»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03D35" w:rsidRPr="007D144A" w:rsidRDefault="007D144A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903D35" w:rsidRPr="007D144A" w:rsidTr="009F12F8">
        <w:tc>
          <w:tcPr>
            <w:tcW w:w="567" w:type="dxa"/>
          </w:tcPr>
          <w:p w:rsidR="00903D35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6" w:type="dxa"/>
          </w:tcPr>
          <w:p w:rsidR="00903D35" w:rsidRPr="007D144A" w:rsidRDefault="007D144A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«Ура, каникулы!»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03D35" w:rsidRPr="007D144A" w:rsidRDefault="007D144A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1-6.11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3D35" w:rsidRPr="007D144A" w:rsidTr="009F12F8">
        <w:tc>
          <w:tcPr>
            <w:tcW w:w="567" w:type="dxa"/>
          </w:tcPr>
          <w:p w:rsidR="00903D35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6" w:type="dxa"/>
          </w:tcPr>
          <w:p w:rsidR="00903D35" w:rsidRPr="007D144A" w:rsidRDefault="007D144A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турнир по спортивному ориентированию «Мандариновые бега»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03D35" w:rsidRPr="007D144A" w:rsidRDefault="007D144A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03D35" w:rsidRPr="007D144A" w:rsidRDefault="00903D35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«Ура, каникулы!»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62FC" w:rsidRPr="007D144A" w:rsidRDefault="004D62FC" w:rsidP="009F12F8">
            <w:pPr>
              <w:rPr>
                <w:rFonts w:ascii="Times New Roman" w:hAnsi="Times New Roman" w:cs="Times New Roman"/>
              </w:rPr>
            </w:pPr>
            <w:r w:rsidRPr="004D62FC">
              <w:rPr>
                <w:rFonts w:ascii="Times New Roman" w:hAnsi="Times New Roman" w:cs="Times New Roman"/>
                <w:sz w:val="18"/>
              </w:rPr>
              <w:t>(ШПД, ШРР)</w:t>
            </w:r>
          </w:p>
        </w:tc>
        <w:tc>
          <w:tcPr>
            <w:tcW w:w="725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6" w:type="dxa"/>
          </w:tcPr>
          <w:p w:rsidR="009F12F8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турнир детских объединений</w:t>
            </w:r>
          </w:p>
          <w:p w:rsidR="00E426C8" w:rsidRPr="007D144A" w:rsidRDefault="00E426C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</w:t>
            </w:r>
          </w:p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исследовательских работ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3577DB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рянска по спортивному туризму «Масленица» (дистанция пешеходная)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празднованию 8 марта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«Ура, каникулы!»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26-30.03.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Гражданско-патриотическая акция «Я поведу тебя в музей»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9F12F8" w:rsidRPr="007D144A" w:rsidRDefault="009F12F8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ЦДиЮТиЭ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рянска по спортивному ориентированию «Весенние краски»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детских объединений художественной направленности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Славы (Фестиваль детских объединений Центра)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4D62FC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3-4.05.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6" w:type="dxa"/>
          </w:tcPr>
          <w:p w:rsidR="009F12F8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массовые соревнования «Российский азимут 2019»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4D62FC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9F12F8" w:rsidRPr="007D144A" w:rsidTr="009F12F8">
        <w:tc>
          <w:tcPr>
            <w:tcW w:w="567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9F12F8" w:rsidRPr="00E426C8" w:rsidRDefault="009F12F8" w:rsidP="00CD3E1E">
            <w:pPr>
              <w:rPr>
                <w:rFonts w:ascii="Times New Roman" w:hAnsi="Times New Roman" w:cs="Times New Roman"/>
                <w:b/>
              </w:rPr>
            </w:pPr>
            <w:r w:rsidRPr="00E426C8">
              <w:rPr>
                <w:rFonts w:ascii="Times New Roman" w:hAnsi="Times New Roman" w:cs="Times New Roman"/>
                <w:b/>
              </w:rPr>
              <w:t>ПОХОДЫ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F12F8" w:rsidRPr="007D144A" w:rsidRDefault="009F12F8" w:rsidP="00CD3E1E">
            <w:pPr>
              <w:rPr>
                <w:rFonts w:ascii="Times New Roman" w:hAnsi="Times New Roman" w:cs="Times New Roman"/>
              </w:rPr>
            </w:pPr>
          </w:p>
        </w:tc>
      </w:tr>
      <w:tr w:rsidR="007B6A4F" w:rsidRPr="007D144A" w:rsidTr="009F12F8">
        <w:tc>
          <w:tcPr>
            <w:tcW w:w="567" w:type="dxa"/>
          </w:tcPr>
          <w:p w:rsidR="007B6A4F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6" w:type="dxa"/>
          </w:tcPr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выходного дня</w:t>
            </w:r>
          </w:p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осень</w:t>
            </w:r>
          </w:p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зима</w:t>
            </w:r>
          </w:p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весна</w:t>
            </w:r>
          </w:p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лето</w:t>
            </w: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dxa"/>
          </w:tcPr>
          <w:p w:rsidR="007B6A4F" w:rsidRDefault="007B6A4F" w:rsidP="009F12F8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7B6A4F" w:rsidRDefault="007B6A4F" w:rsidP="009F12F8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9F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" w:type="dxa"/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dxa"/>
          </w:tcPr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A4F" w:rsidRPr="007D144A" w:rsidRDefault="007B6A4F" w:rsidP="007B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6A4F" w:rsidRPr="007D144A" w:rsidTr="009F12F8">
        <w:tc>
          <w:tcPr>
            <w:tcW w:w="567" w:type="dxa"/>
          </w:tcPr>
          <w:p w:rsidR="007B6A4F" w:rsidRPr="007D144A" w:rsidRDefault="00E426C8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6" w:type="dxa"/>
          </w:tcPr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Двухдневные походы</w:t>
            </w:r>
          </w:p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righ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:rsidR="007B6A4F" w:rsidRDefault="0059253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53F">
              <w:rPr>
                <w:rFonts w:ascii="Times New Roman" w:hAnsi="Times New Roman" w:cs="Times New Roman"/>
              </w:rPr>
              <w:t>5</w:t>
            </w:r>
          </w:p>
          <w:p w:rsidR="0059253F" w:rsidRDefault="0059253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9253F" w:rsidRPr="007D144A" w:rsidRDefault="0059253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B6A4F" w:rsidRDefault="0059253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B6A4F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53F">
              <w:rPr>
                <w:rFonts w:ascii="Times New Roman" w:hAnsi="Times New Roman" w:cs="Times New Roman"/>
              </w:rPr>
              <w:t>5</w:t>
            </w:r>
          </w:p>
          <w:p w:rsidR="0059253F" w:rsidRPr="007D144A" w:rsidRDefault="0059253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6" w:type="dxa"/>
            <w:tcBorders>
              <w:lef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B6A4F" w:rsidRPr="007D144A" w:rsidRDefault="007B6A4F" w:rsidP="00CD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53F">
              <w:rPr>
                <w:rFonts w:ascii="Times New Roman" w:hAnsi="Times New Roman" w:cs="Times New Roman"/>
              </w:rPr>
              <w:t>5</w:t>
            </w:r>
          </w:p>
        </w:tc>
      </w:tr>
    </w:tbl>
    <w:p w:rsidR="00CD3E1E" w:rsidRPr="007D144A" w:rsidRDefault="00CD3E1E" w:rsidP="00CD3E1E">
      <w:pPr>
        <w:spacing w:after="0"/>
        <w:rPr>
          <w:rFonts w:ascii="Times New Roman" w:hAnsi="Times New Roman" w:cs="Times New Roman"/>
        </w:rPr>
      </w:pPr>
    </w:p>
    <w:sectPr w:rsidR="00CD3E1E" w:rsidRPr="007D144A" w:rsidSect="007D14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EE1"/>
    <w:rsid w:val="002147D3"/>
    <w:rsid w:val="00314EE1"/>
    <w:rsid w:val="003577DB"/>
    <w:rsid w:val="003D7FAF"/>
    <w:rsid w:val="00435CE0"/>
    <w:rsid w:val="004D62FC"/>
    <w:rsid w:val="0059253F"/>
    <w:rsid w:val="007B6A4F"/>
    <w:rsid w:val="007D144A"/>
    <w:rsid w:val="00805831"/>
    <w:rsid w:val="0083779E"/>
    <w:rsid w:val="00854942"/>
    <w:rsid w:val="008A53E1"/>
    <w:rsid w:val="008D6383"/>
    <w:rsid w:val="00903D35"/>
    <w:rsid w:val="009F12F8"/>
    <w:rsid w:val="00A54920"/>
    <w:rsid w:val="00CD3E1E"/>
    <w:rsid w:val="00D02CE8"/>
    <w:rsid w:val="00E426C8"/>
    <w:rsid w:val="00F8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koshman</dc:creator>
  <cp:keywords/>
  <dc:description/>
  <cp:lastModifiedBy>smirnova</cp:lastModifiedBy>
  <cp:revision>7</cp:revision>
  <cp:lastPrinted>2018-08-16T11:09:00Z</cp:lastPrinted>
  <dcterms:created xsi:type="dcterms:W3CDTF">2018-08-16T07:01:00Z</dcterms:created>
  <dcterms:modified xsi:type="dcterms:W3CDTF">2018-12-04T13:46:00Z</dcterms:modified>
</cp:coreProperties>
</file>