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8D" w:rsidRDefault="00280D8D" w:rsidP="00280D8D">
      <w:pPr>
        <w:pStyle w:val="a3"/>
        <w:jc w:val="center"/>
        <w:rPr>
          <w:b/>
          <w:sz w:val="26"/>
        </w:rPr>
      </w:pPr>
      <w:r w:rsidRPr="00E90C76">
        <w:rPr>
          <w:b/>
          <w:sz w:val="26"/>
          <w:szCs w:val="26"/>
        </w:rPr>
        <w:t>УСЛОВИЯ  ПРОВЕДЕНИЯ</w:t>
      </w:r>
      <w:r w:rsidRPr="00952CE9">
        <w:rPr>
          <w:b/>
          <w:sz w:val="22"/>
          <w:szCs w:val="22"/>
        </w:rPr>
        <w:t xml:space="preserve"> </w:t>
      </w:r>
      <w:r>
        <w:rPr>
          <w:b/>
          <w:sz w:val="26"/>
        </w:rPr>
        <w:t xml:space="preserve">ОТКРЫТОГО  ПЕРВЕНСТВА </w:t>
      </w:r>
    </w:p>
    <w:p w:rsidR="00280D8D" w:rsidRDefault="00280D8D" w:rsidP="00280D8D">
      <w:pPr>
        <w:jc w:val="center"/>
        <w:rPr>
          <w:b/>
          <w:sz w:val="26"/>
        </w:rPr>
      </w:pPr>
      <w:r>
        <w:rPr>
          <w:b/>
          <w:sz w:val="26"/>
        </w:rPr>
        <w:t xml:space="preserve">Г. БРЯНСКА ПО СПОРТИВНОМУ ТУРИЗМУ </w:t>
      </w:r>
      <w:r w:rsidRPr="00EA2492">
        <w:rPr>
          <w:b/>
          <w:bCs/>
          <w:sz w:val="26"/>
          <w:szCs w:val="26"/>
        </w:rPr>
        <w:t>«МАСЛЕНИЦА»</w:t>
      </w:r>
      <w:r>
        <w:rPr>
          <w:b/>
          <w:sz w:val="26"/>
        </w:rPr>
        <w:t xml:space="preserve"> </w:t>
      </w:r>
    </w:p>
    <w:p w:rsidR="00280D8D" w:rsidRPr="00730994" w:rsidRDefault="00280D8D" w:rsidP="00280D8D">
      <w:pPr>
        <w:jc w:val="center"/>
        <w:rPr>
          <w:b/>
          <w:color w:val="000000"/>
          <w:spacing w:val="-3"/>
        </w:rPr>
      </w:pPr>
      <w:r>
        <w:rPr>
          <w:b/>
          <w:sz w:val="26"/>
        </w:rPr>
        <w:t>(ЗИМНЯЯ ПРОГРАММА)</w:t>
      </w:r>
    </w:p>
    <w:p w:rsidR="00280D8D" w:rsidRPr="00952CE9" w:rsidRDefault="00280D8D" w:rsidP="00280D8D">
      <w:pPr>
        <w:jc w:val="center"/>
        <w:rPr>
          <w:b/>
          <w:bCs/>
          <w:sz w:val="22"/>
          <w:szCs w:val="22"/>
        </w:rPr>
      </w:pPr>
      <w:r w:rsidRPr="00CC78C2">
        <w:rPr>
          <w:b/>
          <w:color w:val="000000"/>
          <w:spacing w:val="-3"/>
          <w:sz w:val="28"/>
          <w:szCs w:val="28"/>
        </w:rPr>
        <w:t>(дисциплина</w:t>
      </w:r>
      <w:r>
        <w:rPr>
          <w:b/>
          <w:color w:val="000000"/>
          <w:spacing w:val="-3"/>
          <w:sz w:val="28"/>
          <w:szCs w:val="28"/>
        </w:rPr>
        <w:t xml:space="preserve"> – </w:t>
      </w:r>
      <w:r w:rsidRPr="00CC78C2">
        <w:rPr>
          <w:b/>
          <w:color w:val="000000"/>
          <w:spacing w:val="-3"/>
          <w:sz w:val="28"/>
          <w:szCs w:val="28"/>
        </w:rPr>
        <w:t>дистанци</w:t>
      </w:r>
      <w:r>
        <w:rPr>
          <w:b/>
          <w:color w:val="000000"/>
          <w:spacing w:val="-3"/>
          <w:sz w:val="28"/>
          <w:szCs w:val="28"/>
        </w:rPr>
        <w:t xml:space="preserve">я – </w:t>
      </w:r>
      <w:r w:rsidRPr="00CC78C2">
        <w:rPr>
          <w:b/>
          <w:color w:val="000000"/>
          <w:spacing w:val="-3"/>
          <w:sz w:val="28"/>
          <w:szCs w:val="28"/>
        </w:rPr>
        <w:t>пешеходн</w:t>
      </w:r>
      <w:r>
        <w:rPr>
          <w:b/>
          <w:color w:val="000000"/>
          <w:spacing w:val="-3"/>
          <w:sz w:val="28"/>
          <w:szCs w:val="28"/>
        </w:rPr>
        <w:t>ая)</w:t>
      </w:r>
    </w:p>
    <w:p w:rsidR="00280D8D" w:rsidRDefault="00280D8D" w:rsidP="00280D8D">
      <w:pPr>
        <w:rPr>
          <w:b/>
        </w:rPr>
      </w:pPr>
      <w:proofErr w:type="gramStart"/>
      <w:r>
        <w:rPr>
          <w:spacing w:val="-6"/>
          <w:sz w:val="22"/>
          <w:szCs w:val="22"/>
          <w:lang w:val="en-US"/>
        </w:rPr>
        <w:t>02</w:t>
      </w:r>
      <w:r w:rsidRPr="00EA2492">
        <w:rPr>
          <w:spacing w:val="-6"/>
          <w:sz w:val="22"/>
          <w:szCs w:val="22"/>
        </w:rPr>
        <w:t>.03.201</w:t>
      </w:r>
      <w:r>
        <w:rPr>
          <w:spacing w:val="-6"/>
          <w:sz w:val="22"/>
          <w:szCs w:val="22"/>
          <w:lang w:val="en-US"/>
        </w:rPr>
        <w:t>4</w:t>
      </w:r>
      <w:r w:rsidRPr="00EA2492">
        <w:rPr>
          <w:spacing w:val="-6"/>
          <w:sz w:val="22"/>
          <w:szCs w:val="22"/>
        </w:rPr>
        <w:t xml:space="preserve"> г.</w:t>
      </w:r>
      <w:proofErr w:type="gramEnd"/>
      <w:r w:rsidRPr="002E0985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                                                                                                       </w:t>
      </w:r>
      <w:r w:rsidRPr="00EA2492">
        <w:rPr>
          <w:spacing w:val="-6"/>
          <w:sz w:val="22"/>
          <w:szCs w:val="22"/>
        </w:rPr>
        <w:t xml:space="preserve">г. Брянск, </w:t>
      </w:r>
      <w:r>
        <w:rPr>
          <w:spacing w:val="-6"/>
          <w:sz w:val="22"/>
          <w:szCs w:val="22"/>
        </w:rPr>
        <w:t xml:space="preserve"> </w:t>
      </w:r>
      <w:r w:rsidRPr="00EA2492">
        <w:rPr>
          <w:spacing w:val="-6"/>
          <w:sz w:val="22"/>
          <w:szCs w:val="22"/>
        </w:rPr>
        <w:t>сквер им. К. Маркса</w:t>
      </w:r>
    </w:p>
    <w:p w:rsidR="00280D8D" w:rsidRDefault="00280D8D" w:rsidP="00280D8D">
      <w:pPr>
        <w:jc w:val="center"/>
        <w:rPr>
          <w:b/>
        </w:rPr>
      </w:pPr>
    </w:p>
    <w:p w:rsidR="00280D8D" w:rsidRPr="005B485E" w:rsidRDefault="00280D8D" w:rsidP="00280D8D">
      <w:pPr>
        <w:jc w:val="center"/>
        <w:rPr>
          <w:b/>
        </w:rPr>
      </w:pPr>
      <w:r w:rsidRPr="005B485E">
        <w:rPr>
          <w:b/>
        </w:rPr>
        <w:t>Общие условия.</w:t>
      </w:r>
    </w:p>
    <w:p w:rsidR="00280D8D" w:rsidRPr="005B485E" w:rsidRDefault="00280D8D" w:rsidP="00280D8D">
      <w:pPr>
        <w:jc w:val="center"/>
      </w:pPr>
    </w:p>
    <w:p w:rsidR="00280D8D" w:rsidRPr="005B485E" w:rsidRDefault="00280D8D" w:rsidP="00280D8D">
      <w:r w:rsidRPr="005B485E">
        <w:t>1. Соревнования проводятся в соответствии с «Регламентом проведения соревнований по группе дисциплин «Дистанция – пешеходная»» (Москва.2009), далее «Регламент…».</w:t>
      </w:r>
    </w:p>
    <w:p w:rsidR="00280D8D" w:rsidRPr="005B485E" w:rsidRDefault="00280D8D" w:rsidP="00280D8D">
      <w:r w:rsidRPr="005B485E">
        <w:t>2. Отклонения от «Регламента…», оговариваются в данных Условиях.</w:t>
      </w:r>
    </w:p>
    <w:p w:rsidR="00280D8D" w:rsidRPr="005B485E" w:rsidRDefault="00280D8D" w:rsidP="00280D8D">
      <w:r w:rsidRPr="005B485E">
        <w:t xml:space="preserve">3. Запрещается нахождение в зоне дистанции представителей и тех участников, которые в этот момент ещё не стартовали или уже финишировали, без разрешения ГСК, в противном случае участники могут быть сняты.  </w:t>
      </w:r>
    </w:p>
    <w:p w:rsidR="00280D8D" w:rsidRPr="005B485E" w:rsidRDefault="00280D8D" w:rsidP="00280D8D">
      <w:r w:rsidRPr="005B485E">
        <w:t xml:space="preserve">4. Участники проходят предстартовую проверку в зоне старта, на которой проверяется снаряжение. </w:t>
      </w:r>
    </w:p>
    <w:p w:rsidR="00280D8D" w:rsidRPr="005B485E" w:rsidRDefault="00280D8D" w:rsidP="00280D8D">
      <w:r w:rsidRPr="005B485E">
        <w:t xml:space="preserve">Участники обязаны являться на предстартовую проверку за 5 минут до времени старта, указанного в стартовом протоколе. </w:t>
      </w:r>
      <w:r w:rsidRPr="005B485E">
        <w:rPr>
          <w:bCs/>
          <w:spacing w:val="-6"/>
        </w:rPr>
        <w:t>Жеребьевка принудительная в соответствии с рангом участников.</w:t>
      </w:r>
    </w:p>
    <w:p w:rsidR="00280D8D" w:rsidRPr="005B485E" w:rsidRDefault="00280D8D" w:rsidP="00280D8D">
      <w:r w:rsidRPr="005B485E">
        <w:t>Участники не выпускаются на дистанцию до выполнения всех требований. Старт участников согласно времени стартового протокола.</w:t>
      </w:r>
    </w:p>
    <w:p w:rsidR="00280D8D" w:rsidRPr="005B485E" w:rsidRDefault="00280D8D" w:rsidP="00280D8D">
      <w:r w:rsidRPr="005B485E">
        <w:t xml:space="preserve">5. Соревнования проводятся по </w:t>
      </w:r>
      <w:proofErr w:type="spellStart"/>
      <w:r w:rsidRPr="005B485E">
        <w:t>бесштрафовой</w:t>
      </w:r>
      <w:proofErr w:type="spellEnd"/>
      <w:r w:rsidRPr="005B485E">
        <w:t xml:space="preserve"> системе оценки нарушений.</w:t>
      </w:r>
    </w:p>
    <w:p w:rsidR="00280D8D" w:rsidRPr="005B485E" w:rsidRDefault="00280D8D" w:rsidP="00280D8D">
      <w:r w:rsidRPr="005B485E">
        <w:t xml:space="preserve">6. Результаты на дистанциях определяются временем прохождения дистанции. </w:t>
      </w:r>
    </w:p>
    <w:p w:rsidR="00280D8D" w:rsidRPr="005B485E" w:rsidRDefault="00280D8D" w:rsidP="00280D8D">
      <w:r w:rsidRPr="005B485E">
        <w:t>7. Всё снаряжение участник транспортирует от старта до финиша последовательно через все этапы,</w:t>
      </w:r>
      <w:r w:rsidRPr="005B485E">
        <w:rPr>
          <w:color w:val="FF00FF"/>
        </w:rPr>
        <w:t xml:space="preserve"> </w:t>
      </w:r>
      <w:r w:rsidRPr="005B485E">
        <w:t>если в условиях прохождения дистанции не оговорено иное.</w:t>
      </w:r>
      <w:r w:rsidRPr="005B485E">
        <w:rPr>
          <w:color w:val="FF00FF"/>
        </w:rPr>
        <w:t xml:space="preserve"> </w:t>
      </w:r>
    </w:p>
    <w:p w:rsidR="00280D8D" w:rsidRPr="005B485E" w:rsidRDefault="00280D8D" w:rsidP="00280D8D">
      <w:pPr>
        <w:rPr>
          <w:i/>
        </w:rPr>
      </w:pPr>
      <w:r w:rsidRPr="005B485E">
        <w:t>Основное специальное снаряжение транспортируется по этапу на участнике или по перилам этапа.</w:t>
      </w:r>
    </w:p>
    <w:p w:rsidR="00280D8D" w:rsidRPr="005B485E" w:rsidRDefault="00280D8D" w:rsidP="00280D8D">
      <w:r w:rsidRPr="005B485E">
        <w:t xml:space="preserve">8. </w:t>
      </w:r>
      <w:r w:rsidRPr="005B485E">
        <w:rPr>
          <w:u w:val="single"/>
        </w:rPr>
        <w:t>Потеря снаряжения:</w:t>
      </w:r>
    </w:p>
    <w:p w:rsidR="00280D8D" w:rsidRPr="005B485E" w:rsidRDefault="00280D8D" w:rsidP="00280D8D">
      <w:pPr>
        <w:tabs>
          <w:tab w:val="left" w:pos="6379"/>
        </w:tabs>
      </w:pPr>
      <w:r w:rsidRPr="005B485E">
        <w:t xml:space="preserve">А). В случае потери специального снаряжения, оно (снаряжение) забирается участником после похождения дистанции, но до остановки времени дистанции (до финиша). Разрешается движение по коридору или перилам обратного хода с </w:t>
      </w:r>
      <w:proofErr w:type="spellStart"/>
      <w:r w:rsidRPr="005B485E">
        <w:t>самостраховкой</w:t>
      </w:r>
      <w:proofErr w:type="spellEnd"/>
      <w:r w:rsidRPr="005B485E">
        <w:t xml:space="preserve"> и ВСС до последнего этапа, на котором участник закончил работу. </w:t>
      </w:r>
    </w:p>
    <w:p w:rsidR="00280D8D" w:rsidRPr="005B485E" w:rsidRDefault="00280D8D" w:rsidP="00280D8D">
      <w:pPr>
        <w:tabs>
          <w:tab w:val="left" w:pos="6379"/>
        </w:tabs>
      </w:pPr>
      <w:r w:rsidRPr="005B485E">
        <w:t xml:space="preserve">Б). В случае потери основного специального снаряжения участник должен организовать его подбор и обеспечить прохождение далее по дистанции в соответствии с условиями. Разрешается движение обратно по дистанции до последнего этапа, на котором участник закончил работу, в соответствии с условиями прохождения этапов или по коридору или перилам обратного хода с </w:t>
      </w:r>
      <w:proofErr w:type="spellStart"/>
      <w:r w:rsidRPr="005B485E">
        <w:t>самостраховкой</w:t>
      </w:r>
      <w:proofErr w:type="spellEnd"/>
      <w:r w:rsidRPr="005B485E">
        <w:t xml:space="preserve"> и ВСС. </w:t>
      </w:r>
    </w:p>
    <w:p w:rsidR="00280D8D" w:rsidRPr="005B485E" w:rsidRDefault="00280D8D" w:rsidP="00280D8D">
      <w:pPr>
        <w:tabs>
          <w:tab w:val="left" w:pos="6379"/>
        </w:tabs>
      </w:pPr>
      <w:r w:rsidRPr="005B485E">
        <w:t xml:space="preserve">9. В случае невозможности снятия перил с ЦС этапа участник возвращается на ИС этапа (касание карабина на ПС) по коридору или перилам обратного хода с </w:t>
      </w:r>
      <w:proofErr w:type="spellStart"/>
      <w:r w:rsidRPr="005B485E">
        <w:t>самостраховкой</w:t>
      </w:r>
      <w:proofErr w:type="spellEnd"/>
      <w:r w:rsidRPr="005B485E">
        <w:t xml:space="preserve"> и ВСС, исправляет ошибку и повторяет прохождение в соответствии с условиями.</w:t>
      </w:r>
    </w:p>
    <w:p w:rsidR="00280D8D" w:rsidRPr="005B485E" w:rsidRDefault="00280D8D" w:rsidP="00280D8D">
      <w:pPr>
        <w:rPr>
          <w:color w:val="FF6600"/>
        </w:rPr>
      </w:pPr>
      <w:r w:rsidRPr="005B485E">
        <w:t xml:space="preserve">10. Посещение всех ПС </w:t>
      </w:r>
      <w:r w:rsidRPr="00280D8D">
        <w:t xml:space="preserve">на дистанции 2 класса </w:t>
      </w:r>
      <w:r w:rsidRPr="005B485E">
        <w:t xml:space="preserve">обязательно. </w:t>
      </w:r>
      <w:r>
        <w:t xml:space="preserve">Посещение </w:t>
      </w:r>
      <w:r w:rsidRPr="005B485E">
        <w:t xml:space="preserve">ПС </w:t>
      </w:r>
      <w:r w:rsidRPr="00280D8D">
        <w:t xml:space="preserve">на дистанции </w:t>
      </w:r>
      <w:r>
        <w:t>3</w:t>
      </w:r>
      <w:r w:rsidRPr="00280D8D">
        <w:t xml:space="preserve"> класса </w:t>
      </w:r>
      <w:r>
        <w:t>не регламентируется</w:t>
      </w:r>
      <w:r w:rsidRPr="005B485E">
        <w:t xml:space="preserve">. </w:t>
      </w:r>
    </w:p>
    <w:p w:rsidR="00280D8D" w:rsidRPr="005B485E" w:rsidRDefault="00280D8D" w:rsidP="00280D8D">
      <w:pPr>
        <w:tabs>
          <w:tab w:val="left" w:pos="5891"/>
        </w:tabs>
      </w:pPr>
      <w:r w:rsidRPr="005B485E">
        <w:t>11. Посещением ПС считается касание рукой.</w:t>
      </w:r>
      <w:r w:rsidRPr="005B485E">
        <w:tab/>
      </w:r>
    </w:p>
    <w:p w:rsidR="00280D8D" w:rsidRPr="005B485E" w:rsidRDefault="00280D8D" w:rsidP="00280D8D">
      <w:r w:rsidRPr="005B485E">
        <w:t xml:space="preserve">12. Участник считается прошедшим этап, если он достиг ЦС этапа оговоренным в условиях прохождения дистанции для данного этапа способом.   </w:t>
      </w:r>
    </w:p>
    <w:p w:rsidR="00280D8D" w:rsidRPr="0061330B" w:rsidRDefault="00280D8D" w:rsidP="00280D8D">
      <w:pPr>
        <w:jc w:val="both"/>
        <w:rPr>
          <w:sz w:val="22"/>
          <w:szCs w:val="22"/>
        </w:rPr>
      </w:pPr>
      <w:r w:rsidRPr="005B485E">
        <w:t xml:space="preserve">13. </w:t>
      </w:r>
      <w:r w:rsidRPr="0061330B">
        <w:rPr>
          <w:sz w:val="22"/>
          <w:szCs w:val="22"/>
        </w:rPr>
        <w:t>По п. 5.6.10, если свободный конец перил находится в БЗ и касается пола, разрешается не завязывать на нем узел.</w:t>
      </w:r>
    </w:p>
    <w:p w:rsidR="00280D8D" w:rsidRPr="00280D8D" w:rsidRDefault="00280D8D" w:rsidP="00280D8D">
      <w:pPr>
        <w:jc w:val="both"/>
        <w:rPr>
          <w:sz w:val="22"/>
          <w:szCs w:val="22"/>
        </w:rPr>
      </w:pPr>
      <w:r w:rsidRPr="0061330B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61330B">
        <w:rPr>
          <w:sz w:val="22"/>
          <w:szCs w:val="22"/>
        </w:rPr>
        <w:t xml:space="preserve">. По п. 5.12: в момент движения перильная верёвка должна удерживаться регулирующей рукой; в момент касания пола участником на нём должны быть надеты обе перчатки (рукавицы). На «Дистанции – пешеходная» верёвка для снятия перил должна проходить через ФСУ вместе </w:t>
      </w:r>
      <w:proofErr w:type="gramStart"/>
      <w:r w:rsidRPr="0061330B">
        <w:rPr>
          <w:sz w:val="22"/>
          <w:szCs w:val="22"/>
        </w:rPr>
        <w:t>с</w:t>
      </w:r>
      <w:proofErr w:type="gramEnd"/>
      <w:r w:rsidRPr="0061330B">
        <w:rPr>
          <w:sz w:val="22"/>
          <w:szCs w:val="22"/>
        </w:rPr>
        <w:t xml:space="preserve"> перильной. В случае нарушения требований данного пункта участник обязан вернуться на ИС этапа и пройти этап повторно.</w:t>
      </w:r>
    </w:p>
    <w:p w:rsidR="00280D8D" w:rsidRPr="005B485E" w:rsidRDefault="00280D8D" w:rsidP="00280D8D">
      <w:pPr>
        <w:rPr>
          <w:color w:val="FF0000"/>
        </w:rPr>
      </w:pPr>
      <w:r w:rsidRPr="005B485E">
        <w:t>15.  По п.5.16 «Регламента…» допускается транспортировка веревок любым способом, кроме перебрасывания. Волочение веревок разрешено.</w:t>
      </w:r>
    </w:p>
    <w:p w:rsidR="00280D8D" w:rsidRPr="002E0985" w:rsidRDefault="00280D8D" w:rsidP="00280D8D">
      <w:pPr>
        <w:rPr>
          <w:i/>
        </w:rPr>
      </w:pPr>
      <w:r w:rsidRPr="005B485E">
        <w:lastRenderedPageBreak/>
        <w:t>16.  Если участник не укладывается в КВ этапа, он получает снятие с этапа, прекращает работу на данном этапе и, забрав своё специальное снаряжение, продолжает движение по дистанции.</w:t>
      </w:r>
    </w:p>
    <w:p w:rsidR="00280D8D" w:rsidRPr="005B485E" w:rsidRDefault="00280D8D" w:rsidP="00280D8D">
      <w:r w:rsidRPr="005B485E">
        <w:t>18. При снятии с этапа участник не имеет права проходить этап второй раз.</w:t>
      </w:r>
    </w:p>
    <w:p w:rsidR="00280D8D" w:rsidRPr="005B485E" w:rsidRDefault="00280D8D" w:rsidP="00280D8D">
      <w:r w:rsidRPr="005B485E">
        <w:t>19. Пропуск этапа ведет к снятию участника  с дистанции.</w:t>
      </w:r>
    </w:p>
    <w:p w:rsidR="00280D8D" w:rsidRPr="005B485E" w:rsidRDefault="00280D8D" w:rsidP="00280D8D">
      <w:pPr>
        <w:tabs>
          <w:tab w:val="left" w:pos="6379"/>
        </w:tabs>
      </w:pPr>
      <w:r w:rsidRPr="005B485E">
        <w:t xml:space="preserve">20. Если снаряжение упало вне зоны </w:t>
      </w:r>
      <w:proofErr w:type="gramStart"/>
      <w:r w:rsidRPr="005B485E">
        <w:t>дистанции</w:t>
      </w:r>
      <w:proofErr w:type="gramEnd"/>
      <w:r w:rsidRPr="005B485E">
        <w:t xml:space="preserve"> и создает помехи другим участникам или зрителям, оно перемещается в зону дистанции на аналогичном расстоянии от линии финиша.</w:t>
      </w:r>
    </w:p>
    <w:p w:rsidR="00280D8D" w:rsidRPr="005B485E" w:rsidRDefault="00280D8D" w:rsidP="00280D8D">
      <w:pPr>
        <w:rPr>
          <w:color w:val="FF00FF"/>
        </w:rPr>
      </w:pPr>
      <w:r w:rsidRPr="005B485E">
        <w:t xml:space="preserve">21. Если участник  не укладывается в ОКВ, он получает снятие с дистанции и прекращает работу. </w:t>
      </w:r>
    </w:p>
    <w:p w:rsidR="00280D8D" w:rsidRPr="005B485E" w:rsidRDefault="00280D8D" w:rsidP="00280D8D">
      <w:r w:rsidRPr="005B485E">
        <w:t>22. Участники в зависимости от прохождения дистанции занимают места:</w:t>
      </w:r>
    </w:p>
    <w:p w:rsidR="00280D8D" w:rsidRPr="005B485E" w:rsidRDefault="00280D8D" w:rsidP="00280D8D">
      <w:r w:rsidRPr="005B485E">
        <w:t xml:space="preserve">- полностью </w:t>
      </w:r>
      <w:proofErr w:type="gramStart"/>
      <w:r w:rsidRPr="005B485E">
        <w:t>прошедшие</w:t>
      </w:r>
      <w:proofErr w:type="gramEnd"/>
      <w:r w:rsidRPr="005B485E">
        <w:t xml:space="preserve"> дистанцию;</w:t>
      </w:r>
    </w:p>
    <w:p w:rsidR="00280D8D" w:rsidRPr="005B485E" w:rsidRDefault="00280D8D" w:rsidP="00280D8D">
      <w:r w:rsidRPr="005B485E">
        <w:t>- уложившиеся в ОКВ, но имеющие снятия с этапов (более высокое место занимает участник, прошедший большее количество этапов);</w:t>
      </w:r>
    </w:p>
    <w:p w:rsidR="00280D8D" w:rsidRPr="00280D8D" w:rsidRDefault="00280D8D" w:rsidP="00280D8D">
      <w:proofErr w:type="gramStart"/>
      <w:r w:rsidRPr="005B485E">
        <w:t>- имеющие снятие с дистанции.</w:t>
      </w:r>
      <w:proofErr w:type="gramEnd"/>
    </w:p>
    <w:p w:rsidR="00280D8D" w:rsidRDefault="00280D8D" w:rsidP="00280D8D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280D8D" w:rsidRPr="00F524D2" w:rsidRDefault="00280D8D" w:rsidP="00280D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24D2">
        <w:rPr>
          <w:rFonts w:ascii="Times New Roman" w:hAnsi="Times New Roman"/>
          <w:b/>
          <w:sz w:val="24"/>
          <w:szCs w:val="24"/>
        </w:rPr>
        <w:t>ПЕРЕЧЕНЬ ЭТАПОВ, ОБОРУДОВАНИЕ И УСЛОВИЯ ИХ ПРОХОЖДЕНИЯ</w:t>
      </w:r>
    </w:p>
    <w:p w:rsidR="00280D8D" w:rsidRPr="00F524D2" w:rsidRDefault="00280D8D" w:rsidP="00280D8D">
      <w:pPr>
        <w:spacing w:before="120" w:after="120"/>
        <w:jc w:val="center"/>
        <w:rPr>
          <w:b/>
          <w:u w:val="single"/>
        </w:rPr>
      </w:pPr>
      <w:r w:rsidRPr="00F524D2">
        <w:rPr>
          <w:b/>
          <w:u w:val="single"/>
        </w:rPr>
        <w:t>дистанция 2 класса:</w:t>
      </w:r>
    </w:p>
    <w:p w:rsidR="00280D8D" w:rsidRPr="00F524D2" w:rsidRDefault="00280D8D" w:rsidP="00280D8D">
      <w:r w:rsidRPr="00F524D2">
        <w:t xml:space="preserve">    Дистанция открыта для просмотра участниками, представителями и зрителями.</w:t>
      </w:r>
    </w:p>
    <w:p w:rsidR="00280D8D" w:rsidRPr="00F524D2" w:rsidRDefault="00280D8D" w:rsidP="00280D8D">
      <w:r w:rsidRPr="00F524D2">
        <w:t xml:space="preserve">    Дистанция оборудована </w:t>
      </w:r>
      <w:r w:rsidRPr="00F524D2">
        <w:rPr>
          <w:b/>
        </w:rPr>
        <w:t>ВСС</w:t>
      </w:r>
      <w:r w:rsidRPr="00F524D2">
        <w:t xml:space="preserve">. </w:t>
      </w:r>
      <w:r w:rsidRPr="00F524D2">
        <w:rPr>
          <w:b/>
        </w:rPr>
        <w:t xml:space="preserve">ВСС </w:t>
      </w:r>
      <w:r w:rsidRPr="00F524D2">
        <w:t xml:space="preserve">участник подключает к себе перед стартом и производит её отстёжку после финиша. </w:t>
      </w:r>
      <w:proofErr w:type="gramStart"/>
      <w:r w:rsidRPr="00F524D2">
        <w:t>Контроль за</w:t>
      </w:r>
      <w:proofErr w:type="gramEnd"/>
      <w:r w:rsidRPr="00F524D2">
        <w:t xml:space="preserve"> положением страховочной верёвки на дистанции участник осуществляет самостоятельно.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 xml:space="preserve">Блоки этапов проходятся без потери </w:t>
      </w:r>
      <w:proofErr w:type="spellStart"/>
      <w:r w:rsidRPr="00F524D2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F524D2">
        <w:rPr>
          <w:rFonts w:ascii="Times New Roman" w:hAnsi="Times New Roman"/>
          <w:sz w:val="24"/>
          <w:szCs w:val="24"/>
        </w:rPr>
        <w:t xml:space="preserve">.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>Не</w:t>
      </w:r>
      <w:r w:rsidR="00F524D2"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</w:rPr>
        <w:t>прохождение первого из этапов на любом блоке ведет к снятию с остальных этапов этого блока.</w:t>
      </w:r>
    </w:p>
    <w:p w:rsidR="00280D8D" w:rsidRPr="00F524D2" w:rsidRDefault="00280D8D" w:rsidP="00F524D2">
      <w:r w:rsidRPr="00F524D2">
        <w:t xml:space="preserve">Старт-финиш </w:t>
      </w:r>
      <w:proofErr w:type="gramStart"/>
      <w:r w:rsidRPr="00F524D2">
        <w:t>совмещены</w:t>
      </w:r>
      <w:proofErr w:type="gramEnd"/>
      <w:r w:rsidRPr="00F524D2">
        <w:t xml:space="preserve">. </w:t>
      </w:r>
      <w:r w:rsidR="00F524D2">
        <w:t xml:space="preserve">  </w:t>
      </w:r>
      <w:r w:rsidRPr="00F524D2">
        <w:t>Количество этапов – 6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</w:rPr>
      </w:pPr>
      <w:r w:rsidRPr="00F524D2">
        <w:rPr>
          <w:rFonts w:ascii="Times New Roman" w:hAnsi="Times New Roman"/>
          <w:b/>
          <w:sz w:val="24"/>
          <w:szCs w:val="24"/>
        </w:rPr>
        <w:t>СТАРТ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524D2">
        <w:rPr>
          <w:rFonts w:ascii="Times New Roman" w:hAnsi="Times New Roman"/>
          <w:b/>
          <w:sz w:val="28"/>
          <w:szCs w:val="28"/>
          <w:u w:val="single"/>
        </w:rPr>
        <w:t>Блок этапов 1-2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 xml:space="preserve">1. Навесная переправа.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24D2">
        <w:rPr>
          <w:rFonts w:ascii="Times New Roman" w:hAnsi="Times New Roman"/>
          <w:sz w:val="24"/>
          <w:szCs w:val="24"/>
        </w:rPr>
        <w:t>-  18.5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м, α(вверх) - 15°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БЗ, КЛ, двойные перила, ЦС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- рабочий карабин.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F524D2">
        <w:rPr>
          <w:rFonts w:ascii="Times New Roman" w:hAnsi="Times New Roman"/>
          <w:sz w:val="24"/>
          <w:szCs w:val="24"/>
        </w:rPr>
        <w:t>: переправа участника по п. 5.9 «Регламента…».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10"/>
          <w:szCs w:val="10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2. Спуск по перилам.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- 6 м, α - 90°.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– рабочий карабин, ЦС – «зона приземления» - БЗ. 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F524D2">
        <w:rPr>
          <w:rFonts w:ascii="Times New Roman" w:hAnsi="Times New Roman"/>
          <w:sz w:val="24"/>
          <w:szCs w:val="24"/>
        </w:rPr>
        <w:t xml:space="preserve"> спуск участника в соответствии с п. 5.12 «Регламента…».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Обратное движение:</w:t>
      </w:r>
      <w:r w:rsidRPr="00F524D2">
        <w:rPr>
          <w:rFonts w:ascii="Times New Roman" w:hAnsi="Times New Roman"/>
          <w:i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</w:rPr>
        <w:t>по коридору обратного хода на ИС этапа 1 и далее на ПС по перилам этапа 1.</w:t>
      </w:r>
    </w:p>
    <w:p w:rsidR="00280D8D" w:rsidRPr="00F524D2" w:rsidRDefault="00280D8D" w:rsidP="00280D8D">
      <w:r w:rsidRPr="00F524D2">
        <w:t xml:space="preserve">Этап 2 </w:t>
      </w:r>
      <w:r w:rsidRPr="00F524D2">
        <w:sym w:font="Wingdings" w:char="00E0"/>
      </w:r>
      <w:r w:rsidRPr="00F524D2">
        <w:t xml:space="preserve"> этап 3 – L = 0  м.</w:t>
      </w:r>
    </w:p>
    <w:p w:rsidR="00280D8D" w:rsidRPr="00F524D2" w:rsidRDefault="00280D8D" w:rsidP="00280D8D">
      <w:pPr>
        <w:rPr>
          <w:i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524D2">
        <w:rPr>
          <w:rFonts w:ascii="Times New Roman" w:hAnsi="Times New Roman"/>
          <w:b/>
          <w:sz w:val="28"/>
          <w:szCs w:val="28"/>
          <w:u w:val="single"/>
        </w:rPr>
        <w:t>Блок этапов 3-4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10"/>
          <w:szCs w:val="10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3. Подъём.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– 6 м, α - 90°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БЗ, перила, ЦС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– рабочий карабин.</w:t>
      </w:r>
    </w:p>
    <w:p w:rsidR="00280D8D" w:rsidRPr="00F524D2" w:rsidRDefault="00280D8D" w:rsidP="00280D8D">
      <w:r w:rsidRPr="00F524D2">
        <w:rPr>
          <w:i/>
          <w:u w:val="single"/>
        </w:rPr>
        <w:t>Действия</w:t>
      </w:r>
      <w:r w:rsidRPr="00F524D2">
        <w:t xml:space="preserve">: подъём участника  в соответствии с п.5.10. 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4. Спуск по перилам.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– 6 м, α - 90°.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– рабочий карабин, ЦС – «зона приземления» - БЗ. 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F524D2">
        <w:rPr>
          <w:rFonts w:ascii="Times New Roman" w:hAnsi="Times New Roman"/>
          <w:sz w:val="24"/>
          <w:szCs w:val="24"/>
        </w:rPr>
        <w:t xml:space="preserve"> спуск участника в соответствии с п. 5.12 «Регламента…».</w:t>
      </w:r>
    </w:p>
    <w:p w:rsidR="00280D8D" w:rsidRPr="00F524D2" w:rsidRDefault="00280D8D" w:rsidP="00280D8D">
      <w:r w:rsidRPr="00F524D2">
        <w:rPr>
          <w:i/>
          <w:u w:val="single"/>
        </w:rPr>
        <w:t>Обратное движение:</w:t>
      </w:r>
      <w:r w:rsidRPr="00F524D2">
        <w:rPr>
          <w:i/>
        </w:rPr>
        <w:t xml:space="preserve"> </w:t>
      </w:r>
      <w:r w:rsidRPr="00F524D2">
        <w:t>подъём участника  в соответствии с п.5.10 по этапу 3.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r w:rsidRPr="00F524D2">
        <w:t xml:space="preserve">Этап 4 </w:t>
      </w:r>
      <w:r w:rsidRPr="00F524D2">
        <w:sym w:font="Wingdings" w:char="00E0"/>
      </w:r>
      <w:r w:rsidRPr="00F524D2">
        <w:t xml:space="preserve"> этап 5 – L = 0  м.</w:t>
      </w:r>
    </w:p>
    <w:p w:rsidR="00280D8D" w:rsidRPr="00F524D2" w:rsidRDefault="00280D8D" w:rsidP="00280D8D">
      <w:pPr>
        <w:rPr>
          <w:i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524D2">
        <w:rPr>
          <w:rFonts w:ascii="Times New Roman" w:hAnsi="Times New Roman"/>
          <w:b/>
          <w:sz w:val="28"/>
          <w:szCs w:val="28"/>
          <w:u w:val="single"/>
        </w:rPr>
        <w:t>Блок этапов 5-6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5. Подъём.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- 6 м, α - 90°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БЗ, перила, ЦС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F524D2">
        <w:rPr>
          <w:rFonts w:ascii="Times New Roman" w:hAnsi="Times New Roman"/>
          <w:sz w:val="24"/>
          <w:szCs w:val="24"/>
        </w:rPr>
        <w:t>: подъём по п. 5.10 «Регламента…».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6. Навесная переправа.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– 18.5 м, α (вниз) - 15°.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– ПС -– рабочий карабин, двойные перила, ЦС - БЗ, КЛ. </w:t>
      </w:r>
    </w:p>
    <w:p w:rsidR="00280D8D" w:rsidRPr="00F524D2" w:rsidRDefault="00280D8D" w:rsidP="00280D8D">
      <w:r w:rsidRPr="00F524D2">
        <w:rPr>
          <w:i/>
          <w:u w:val="single"/>
        </w:rPr>
        <w:t>Действия:</w:t>
      </w:r>
      <w:r w:rsidRPr="00F524D2">
        <w:t xml:space="preserve"> переправа участника – п. 5.9 «Регламента…».</w:t>
      </w:r>
    </w:p>
    <w:p w:rsidR="00280D8D" w:rsidRPr="00F524D2" w:rsidRDefault="00280D8D" w:rsidP="00280D8D"/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</w:rPr>
      </w:pPr>
      <w:r w:rsidRPr="00F524D2">
        <w:rPr>
          <w:rFonts w:ascii="Times New Roman" w:hAnsi="Times New Roman"/>
          <w:b/>
          <w:sz w:val="24"/>
          <w:szCs w:val="24"/>
        </w:rPr>
        <w:t>ФИНИШ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0D8D" w:rsidRPr="00F524D2" w:rsidRDefault="00280D8D" w:rsidP="00280D8D">
      <w:r w:rsidRPr="00F524D2">
        <w:t>Начальник дистанции</w:t>
      </w:r>
      <w:r w:rsidRPr="00F524D2">
        <w:tab/>
      </w:r>
      <w:r w:rsidRPr="00F524D2">
        <w:tab/>
      </w:r>
      <w:r w:rsidRPr="00F524D2">
        <w:tab/>
      </w:r>
      <w:r w:rsidRPr="00F524D2">
        <w:tab/>
      </w:r>
      <w:r w:rsidRPr="00F524D2">
        <w:tab/>
      </w:r>
      <w:proofErr w:type="spellStart"/>
      <w:r w:rsidRPr="00F524D2">
        <w:t>Шемяков</w:t>
      </w:r>
      <w:proofErr w:type="spellEnd"/>
      <w:r w:rsidRPr="00F524D2">
        <w:t xml:space="preserve"> В.В., Брянск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</w:p>
    <w:p w:rsidR="00280D8D" w:rsidRDefault="00280D8D" w:rsidP="00280D8D">
      <w:pPr>
        <w:pStyle w:val="a4"/>
        <w:rPr>
          <w:rFonts w:ascii="Times New Roman" w:hAnsi="Times New Roman"/>
          <w:sz w:val="24"/>
          <w:szCs w:val="24"/>
        </w:rPr>
      </w:pPr>
    </w:p>
    <w:p w:rsidR="00F524D2" w:rsidRPr="00F524D2" w:rsidRDefault="00F524D2" w:rsidP="00280D8D">
      <w:pPr>
        <w:pStyle w:val="a4"/>
        <w:rPr>
          <w:rFonts w:ascii="Times New Roman" w:hAnsi="Times New Roman"/>
          <w:sz w:val="24"/>
          <w:szCs w:val="24"/>
        </w:rPr>
      </w:pPr>
    </w:p>
    <w:p w:rsidR="00280D8D" w:rsidRPr="00F524D2" w:rsidRDefault="00280D8D" w:rsidP="00280D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24D2">
        <w:rPr>
          <w:rFonts w:ascii="Times New Roman" w:hAnsi="Times New Roman"/>
          <w:b/>
          <w:sz w:val="24"/>
          <w:szCs w:val="24"/>
        </w:rPr>
        <w:t>ПЕРЕЧЕНЬ ЭТАПОВ, ОБОРУДОВАНИЕ И УСЛОВИЯ ИХ ПРОХОЖДЕНИЯ</w:t>
      </w:r>
    </w:p>
    <w:p w:rsidR="00280D8D" w:rsidRPr="00F524D2" w:rsidRDefault="00280D8D" w:rsidP="00280D8D">
      <w:pPr>
        <w:spacing w:before="120" w:after="120"/>
        <w:jc w:val="center"/>
        <w:rPr>
          <w:b/>
          <w:u w:val="single"/>
        </w:rPr>
      </w:pPr>
      <w:r w:rsidRPr="00F524D2">
        <w:rPr>
          <w:b/>
          <w:u w:val="single"/>
        </w:rPr>
        <w:t>дистанция 3 класса:</w:t>
      </w:r>
    </w:p>
    <w:p w:rsidR="00280D8D" w:rsidRPr="00F524D2" w:rsidRDefault="00280D8D" w:rsidP="00280D8D">
      <w:r w:rsidRPr="00F524D2">
        <w:t xml:space="preserve">    Дистанция открыта для просмотра участниками, представителями и зрителями.</w:t>
      </w:r>
    </w:p>
    <w:p w:rsidR="00280D8D" w:rsidRPr="00F524D2" w:rsidRDefault="00280D8D" w:rsidP="00280D8D">
      <w:r w:rsidRPr="00F524D2">
        <w:t xml:space="preserve">    Дистанция оборудована </w:t>
      </w:r>
      <w:r w:rsidRPr="00F524D2">
        <w:rPr>
          <w:b/>
        </w:rPr>
        <w:t>ВСС</w:t>
      </w:r>
      <w:r w:rsidRPr="00F524D2">
        <w:t xml:space="preserve">. </w:t>
      </w:r>
      <w:r w:rsidRPr="00F524D2">
        <w:rPr>
          <w:b/>
        </w:rPr>
        <w:t xml:space="preserve">ВСС </w:t>
      </w:r>
      <w:r w:rsidRPr="00F524D2">
        <w:t xml:space="preserve">участник подключает к себе перед стартом и производит её отстёжку после финиша. </w:t>
      </w:r>
      <w:proofErr w:type="gramStart"/>
      <w:r w:rsidRPr="00F524D2">
        <w:t>Контроль за</w:t>
      </w:r>
      <w:proofErr w:type="gramEnd"/>
      <w:r w:rsidRPr="00F524D2">
        <w:t xml:space="preserve"> положением страховочной верёвки на дистанции участник осуществляет самостоятельно.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 xml:space="preserve">Блоки этапов проходятся без потери </w:t>
      </w:r>
      <w:proofErr w:type="spellStart"/>
      <w:r w:rsidRPr="00F524D2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F524D2">
        <w:rPr>
          <w:rFonts w:ascii="Times New Roman" w:hAnsi="Times New Roman"/>
          <w:sz w:val="24"/>
          <w:szCs w:val="24"/>
        </w:rPr>
        <w:t>. Запрещается начало работы на этапах 3 и 5 до «</w:t>
      </w:r>
      <w:proofErr w:type="spellStart"/>
      <w:r w:rsidRPr="00F524D2">
        <w:rPr>
          <w:rFonts w:ascii="Times New Roman" w:hAnsi="Times New Roman"/>
          <w:sz w:val="24"/>
          <w:szCs w:val="24"/>
        </w:rPr>
        <w:t>сдёргивания</w:t>
      </w:r>
      <w:proofErr w:type="spellEnd"/>
      <w:r w:rsidRPr="00F524D2">
        <w:rPr>
          <w:rFonts w:ascii="Times New Roman" w:hAnsi="Times New Roman"/>
          <w:sz w:val="24"/>
          <w:szCs w:val="24"/>
        </w:rPr>
        <w:t>» перил с ПС.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524D2">
        <w:rPr>
          <w:rFonts w:ascii="Times New Roman" w:hAnsi="Times New Roman"/>
          <w:sz w:val="24"/>
          <w:szCs w:val="24"/>
        </w:rPr>
        <w:t>Длинна перил на этапах спуск должна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быть не мене 8 метров.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>После «</w:t>
      </w:r>
      <w:proofErr w:type="spellStart"/>
      <w:r w:rsidRPr="00F524D2">
        <w:rPr>
          <w:rFonts w:ascii="Times New Roman" w:hAnsi="Times New Roman"/>
          <w:sz w:val="24"/>
          <w:szCs w:val="24"/>
        </w:rPr>
        <w:t>сдёргивания</w:t>
      </w:r>
      <w:proofErr w:type="spellEnd"/>
      <w:r w:rsidRPr="00F524D2">
        <w:rPr>
          <w:rFonts w:ascii="Times New Roman" w:hAnsi="Times New Roman"/>
          <w:sz w:val="24"/>
          <w:szCs w:val="24"/>
        </w:rPr>
        <w:t>» перил на этапе 4 разрешается оставить веревки и два карабина.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>Не</w:t>
      </w:r>
      <w:r w:rsidR="00F524D2"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</w:rPr>
        <w:t>прохождение первого из этапов на любом блоке ведет к снятию с остальных этапов этого блока.</w:t>
      </w:r>
    </w:p>
    <w:p w:rsidR="00280D8D" w:rsidRPr="00F524D2" w:rsidRDefault="00280D8D" w:rsidP="00F524D2">
      <w:r w:rsidRPr="00F524D2">
        <w:t xml:space="preserve">Старт-финиш </w:t>
      </w:r>
      <w:proofErr w:type="gramStart"/>
      <w:r w:rsidRPr="00F524D2">
        <w:t>совмещены</w:t>
      </w:r>
      <w:proofErr w:type="gramEnd"/>
      <w:r w:rsidRPr="00F524D2">
        <w:t xml:space="preserve">. </w:t>
      </w:r>
      <w:r w:rsidR="00F524D2">
        <w:t xml:space="preserve"> </w:t>
      </w:r>
      <w:r w:rsidRPr="00F524D2">
        <w:t>Количество этапов – 6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</w:rPr>
      </w:pPr>
      <w:r w:rsidRPr="00F524D2">
        <w:rPr>
          <w:rFonts w:ascii="Times New Roman" w:hAnsi="Times New Roman"/>
          <w:b/>
          <w:sz w:val="24"/>
          <w:szCs w:val="24"/>
        </w:rPr>
        <w:t>СТАРТ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524D2">
        <w:rPr>
          <w:rFonts w:ascii="Times New Roman" w:hAnsi="Times New Roman"/>
          <w:b/>
          <w:sz w:val="28"/>
          <w:szCs w:val="28"/>
          <w:u w:val="single"/>
        </w:rPr>
        <w:t>Блок этапов 1-2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 xml:space="preserve">1. Навесная переправа.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24D2">
        <w:rPr>
          <w:rFonts w:ascii="Times New Roman" w:hAnsi="Times New Roman"/>
          <w:sz w:val="24"/>
          <w:szCs w:val="24"/>
        </w:rPr>
        <w:t>-  18.5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м, α(вверх) - 15°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БЗ, КЛ, двойные перила, ЦС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- рабочий карабин.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F524D2">
        <w:rPr>
          <w:rFonts w:ascii="Times New Roman" w:hAnsi="Times New Roman"/>
          <w:sz w:val="24"/>
          <w:szCs w:val="24"/>
        </w:rPr>
        <w:t>: переправа участника по п. 5.9 «Регламента…».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10"/>
          <w:szCs w:val="10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2. Спуск по перилам.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- 6 м, α - 90°.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– рабочий карабин, ЦС – «зона приземления» - БЗ. 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F524D2">
        <w:rPr>
          <w:rFonts w:ascii="Times New Roman" w:hAnsi="Times New Roman"/>
          <w:sz w:val="24"/>
          <w:szCs w:val="24"/>
        </w:rPr>
        <w:t xml:space="preserve"> организация перил по п. 5.6 «Регламента…», спуск участника в соответствии с п. 5.12 «Регламента…», снятие перил – п. 5.7.1 «Регламента…».</w:t>
      </w:r>
    </w:p>
    <w:p w:rsidR="00280D8D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Обратное движение:</w:t>
      </w:r>
      <w:r w:rsidRPr="00F524D2">
        <w:rPr>
          <w:rFonts w:ascii="Times New Roman" w:hAnsi="Times New Roman"/>
          <w:i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</w:rPr>
        <w:t>по коридору обратного хода на ИС этапа 1 и далее на ПС по перилам этапа 1.</w:t>
      </w:r>
    </w:p>
    <w:p w:rsidR="00F524D2" w:rsidRPr="00F524D2" w:rsidRDefault="00F524D2" w:rsidP="00280D8D">
      <w:pPr>
        <w:pStyle w:val="a4"/>
        <w:rPr>
          <w:rFonts w:ascii="Times New Roman" w:hAnsi="Times New Roman"/>
          <w:sz w:val="24"/>
          <w:szCs w:val="24"/>
        </w:rPr>
      </w:pPr>
    </w:p>
    <w:p w:rsidR="00280D8D" w:rsidRPr="00F524D2" w:rsidRDefault="00280D8D" w:rsidP="00280D8D">
      <w:r w:rsidRPr="00F524D2">
        <w:t xml:space="preserve">Этап 2 </w:t>
      </w:r>
      <w:r w:rsidRPr="00F524D2">
        <w:sym w:font="Wingdings" w:char="00E0"/>
      </w:r>
      <w:r w:rsidRPr="00F524D2">
        <w:t xml:space="preserve"> этап 3 – L = 0  м.</w:t>
      </w:r>
    </w:p>
    <w:p w:rsidR="00280D8D" w:rsidRPr="00F524D2" w:rsidRDefault="00280D8D" w:rsidP="00280D8D">
      <w:pPr>
        <w:rPr>
          <w:i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524D2">
        <w:rPr>
          <w:rFonts w:ascii="Times New Roman" w:hAnsi="Times New Roman"/>
          <w:b/>
          <w:sz w:val="28"/>
          <w:szCs w:val="28"/>
          <w:u w:val="single"/>
        </w:rPr>
        <w:t>Блок этапов 3-4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10"/>
          <w:szCs w:val="10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3. Подъём.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– 6 м, α - 90°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БЗ, перила, ЦС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– рабочий карабин.</w:t>
      </w:r>
    </w:p>
    <w:p w:rsidR="00F524D2" w:rsidRPr="00F524D2" w:rsidRDefault="00280D8D" w:rsidP="00280D8D">
      <w:r w:rsidRPr="00F524D2">
        <w:rPr>
          <w:i/>
          <w:u w:val="single"/>
        </w:rPr>
        <w:t>Действия</w:t>
      </w:r>
      <w:r w:rsidRPr="00F524D2">
        <w:t>: подъём участника  в соответствии с п.5.10.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lastRenderedPageBreak/>
        <w:t>4. Спуск по перилам.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– 6 м, α - 90°.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 – рабочий карабин, ЦС – «зона приземления» - БЗ. 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F524D2">
        <w:rPr>
          <w:rFonts w:ascii="Times New Roman" w:hAnsi="Times New Roman"/>
          <w:sz w:val="24"/>
          <w:szCs w:val="24"/>
        </w:rPr>
        <w:t xml:space="preserve"> организация перил по п. 5.6 «Регламента…», спуск участника в соответствии с п. 5.12 «Регламента…», снятие перил – п. 5.7.1 «Регламента…».</w:t>
      </w:r>
    </w:p>
    <w:p w:rsidR="00280D8D" w:rsidRPr="00F524D2" w:rsidRDefault="00280D8D" w:rsidP="00280D8D">
      <w:r w:rsidRPr="00F524D2">
        <w:rPr>
          <w:i/>
          <w:u w:val="single"/>
        </w:rPr>
        <w:t>Обратное движение:</w:t>
      </w:r>
      <w:r w:rsidRPr="00F524D2">
        <w:rPr>
          <w:i/>
        </w:rPr>
        <w:t xml:space="preserve"> </w:t>
      </w:r>
      <w:r w:rsidRPr="00F524D2">
        <w:t>подъём участника  в соответствии с п.5.10 по этапу 3.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r w:rsidRPr="00F524D2">
        <w:t xml:space="preserve">Этап 4 </w:t>
      </w:r>
      <w:r w:rsidRPr="00F524D2">
        <w:sym w:font="Wingdings" w:char="00E0"/>
      </w:r>
      <w:r w:rsidRPr="00F524D2">
        <w:t xml:space="preserve"> этап 5 – L = 0  м.</w:t>
      </w:r>
    </w:p>
    <w:p w:rsidR="00280D8D" w:rsidRPr="00F524D2" w:rsidRDefault="00280D8D" w:rsidP="00280D8D">
      <w:pPr>
        <w:rPr>
          <w:i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524D2">
        <w:rPr>
          <w:rFonts w:ascii="Times New Roman" w:hAnsi="Times New Roman"/>
          <w:b/>
          <w:sz w:val="28"/>
          <w:szCs w:val="28"/>
          <w:u w:val="single"/>
        </w:rPr>
        <w:t>Блок этапов 5-6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5. Подъём.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- 6 м, α - 90° 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БЗ, перила, ЦС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- ПС.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F524D2">
        <w:rPr>
          <w:rFonts w:ascii="Times New Roman" w:hAnsi="Times New Roman"/>
          <w:sz w:val="24"/>
          <w:szCs w:val="24"/>
        </w:rPr>
        <w:t>: подъём по п. 5.10 «Регламента…».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10"/>
          <w:szCs w:val="10"/>
          <w:u w:val="single"/>
        </w:rPr>
      </w:pP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F524D2">
        <w:rPr>
          <w:rFonts w:ascii="Times New Roman" w:hAnsi="Times New Roman"/>
          <w:b/>
          <w:sz w:val="24"/>
          <w:szCs w:val="24"/>
          <w:u w:val="single"/>
        </w:rPr>
        <w:t>6. Навесная переправа.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524D2">
        <w:rPr>
          <w:rFonts w:ascii="Times New Roman" w:hAnsi="Times New Roman"/>
          <w:sz w:val="24"/>
          <w:szCs w:val="24"/>
        </w:rPr>
        <w:t xml:space="preserve"> </w:t>
      </w:r>
      <w:r w:rsidRPr="00F524D2">
        <w:rPr>
          <w:rFonts w:ascii="Times New Roman" w:hAnsi="Times New Roman"/>
          <w:sz w:val="24"/>
          <w:szCs w:val="24"/>
          <w:lang w:val="en-US"/>
        </w:rPr>
        <w:t>L</w:t>
      </w:r>
      <w:r w:rsidRPr="00F524D2">
        <w:rPr>
          <w:rFonts w:ascii="Times New Roman" w:hAnsi="Times New Roman"/>
          <w:sz w:val="24"/>
          <w:szCs w:val="24"/>
        </w:rPr>
        <w:t xml:space="preserve"> – 18.5 м, α (вниз) - 15°.</w:t>
      </w:r>
    </w:p>
    <w:p w:rsidR="00280D8D" w:rsidRPr="00F524D2" w:rsidRDefault="00280D8D" w:rsidP="00280D8D">
      <w:pPr>
        <w:pStyle w:val="a4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i/>
          <w:sz w:val="24"/>
          <w:szCs w:val="24"/>
          <w:u w:val="single"/>
        </w:rPr>
        <w:t>Оборудование этапа:</w:t>
      </w:r>
      <w:r w:rsidRPr="00F524D2">
        <w:rPr>
          <w:rFonts w:ascii="Times New Roman" w:hAnsi="Times New Roman"/>
          <w:sz w:val="24"/>
          <w:szCs w:val="24"/>
        </w:rPr>
        <w:t xml:space="preserve"> ИС – </w:t>
      </w:r>
      <w:proofErr w:type="gramStart"/>
      <w:r w:rsidRPr="00F524D2">
        <w:rPr>
          <w:rFonts w:ascii="Times New Roman" w:hAnsi="Times New Roman"/>
          <w:sz w:val="24"/>
          <w:szCs w:val="24"/>
        </w:rPr>
        <w:t>ОЗ</w:t>
      </w:r>
      <w:proofErr w:type="gramEnd"/>
      <w:r w:rsidRPr="00F524D2">
        <w:rPr>
          <w:rFonts w:ascii="Times New Roman" w:hAnsi="Times New Roman"/>
          <w:sz w:val="24"/>
          <w:szCs w:val="24"/>
        </w:rPr>
        <w:t xml:space="preserve"> – ПС -– рабочий карабин, двойные перила, ЦС - БЗ, КЛ. </w:t>
      </w:r>
    </w:p>
    <w:p w:rsidR="00280D8D" w:rsidRPr="00F524D2" w:rsidRDefault="00280D8D" w:rsidP="00280D8D">
      <w:r w:rsidRPr="00F524D2">
        <w:rPr>
          <w:i/>
          <w:u w:val="single"/>
        </w:rPr>
        <w:t>Действия:</w:t>
      </w:r>
      <w:r w:rsidRPr="00F524D2">
        <w:t xml:space="preserve"> переправа участника – п. 5.9 «Регламента…».</w:t>
      </w:r>
    </w:p>
    <w:p w:rsidR="00280D8D" w:rsidRPr="00F524D2" w:rsidRDefault="00280D8D" w:rsidP="00280D8D"/>
    <w:p w:rsidR="00280D8D" w:rsidRPr="00F524D2" w:rsidRDefault="00280D8D" w:rsidP="00280D8D">
      <w:pPr>
        <w:pStyle w:val="a4"/>
        <w:rPr>
          <w:rFonts w:ascii="Times New Roman" w:hAnsi="Times New Roman"/>
          <w:b/>
          <w:sz w:val="24"/>
          <w:szCs w:val="24"/>
        </w:rPr>
      </w:pPr>
      <w:r w:rsidRPr="00F524D2">
        <w:rPr>
          <w:rFonts w:ascii="Times New Roman" w:hAnsi="Times New Roman"/>
          <w:b/>
          <w:sz w:val="24"/>
          <w:szCs w:val="24"/>
        </w:rPr>
        <w:t>ФИНИШ</w:t>
      </w:r>
    </w:p>
    <w:p w:rsidR="00280D8D" w:rsidRPr="00F524D2" w:rsidRDefault="00280D8D" w:rsidP="00280D8D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0D8D" w:rsidRPr="00F524D2" w:rsidRDefault="00280D8D" w:rsidP="00280D8D">
      <w:r w:rsidRPr="00F524D2">
        <w:t>Начальник дистанции</w:t>
      </w:r>
      <w:r w:rsidRPr="00F524D2">
        <w:tab/>
      </w:r>
      <w:r w:rsidRPr="00F524D2">
        <w:tab/>
      </w:r>
      <w:r w:rsidRPr="00F524D2">
        <w:tab/>
      </w:r>
      <w:r w:rsidRPr="00F524D2">
        <w:tab/>
      </w:r>
      <w:r w:rsidRPr="00F524D2">
        <w:tab/>
      </w:r>
      <w:proofErr w:type="spellStart"/>
      <w:r w:rsidRPr="00F524D2">
        <w:t>Шемяков</w:t>
      </w:r>
      <w:proofErr w:type="spellEnd"/>
      <w:r w:rsidRPr="00F524D2">
        <w:t xml:space="preserve"> В.В., Брянск</w:t>
      </w:r>
    </w:p>
    <w:p w:rsidR="00280D8D" w:rsidRPr="00F524D2" w:rsidRDefault="00280D8D" w:rsidP="00280D8D">
      <w:pPr>
        <w:pStyle w:val="a4"/>
        <w:jc w:val="both"/>
        <w:rPr>
          <w:rFonts w:ascii="Times New Roman" w:hAnsi="Times New Roman"/>
          <w:spacing w:val="-6"/>
        </w:rPr>
      </w:pPr>
    </w:p>
    <w:p w:rsidR="0055778D" w:rsidRDefault="0055778D"/>
    <w:sectPr w:rsidR="0055778D" w:rsidSect="0085053B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D8D"/>
    <w:rsid w:val="00011A6C"/>
    <w:rsid w:val="00280D8D"/>
    <w:rsid w:val="004B6695"/>
    <w:rsid w:val="0055778D"/>
    <w:rsid w:val="00641B73"/>
    <w:rsid w:val="007A2D8F"/>
    <w:rsid w:val="0099337C"/>
    <w:rsid w:val="00B51266"/>
    <w:rsid w:val="00F5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80D8D"/>
    <w:pPr>
      <w:ind w:left="283" w:hanging="283"/>
    </w:pPr>
    <w:rPr>
      <w:sz w:val="20"/>
      <w:szCs w:val="20"/>
    </w:rPr>
  </w:style>
  <w:style w:type="paragraph" w:styleId="a4">
    <w:name w:val="No Spacing"/>
    <w:qFormat/>
    <w:rsid w:val="00280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Любовь Александровна</cp:lastModifiedBy>
  <cp:revision>2</cp:revision>
  <dcterms:created xsi:type="dcterms:W3CDTF">2014-02-17T10:20:00Z</dcterms:created>
  <dcterms:modified xsi:type="dcterms:W3CDTF">2014-02-17T10:20:00Z</dcterms:modified>
</cp:coreProperties>
</file>